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F58" w:rsidRDefault="00FB6C3D" w:rsidP="00BC4808">
      <w:pPr>
        <w:pStyle w:val="Default"/>
        <w:rPr>
          <w:b/>
          <w:bCs/>
          <w:sz w:val="23"/>
          <w:szCs w:val="23"/>
        </w:rPr>
      </w:pPr>
      <w:r>
        <w:rPr>
          <w:b/>
          <w:bCs/>
          <w:noProof/>
          <w:sz w:val="23"/>
          <w:szCs w:val="23"/>
          <w:lang w:eastAsia="ru-RU"/>
        </w:rPr>
        <w:drawing>
          <wp:inline distT="0" distB="0" distL="0" distR="0">
            <wp:extent cx="6479540" cy="8906393"/>
            <wp:effectExtent l="0" t="0" r="0" b="9525"/>
            <wp:docPr id="2" name="Рисунок 2" descr="C:\Users\начальная школа\Desktop\2021-05-17 РП Ритмика\РП ритмика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ачальная школа\Desktop\2021-05-17 РП Ритмика\РП ритмика 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0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C4808">
        <w:rPr>
          <w:b/>
          <w:bCs/>
          <w:sz w:val="23"/>
          <w:szCs w:val="23"/>
        </w:rPr>
        <w:t xml:space="preserve">                             </w:t>
      </w:r>
      <w:r w:rsidR="00161DAF">
        <w:rPr>
          <w:b/>
          <w:bCs/>
          <w:sz w:val="23"/>
          <w:szCs w:val="23"/>
        </w:rPr>
        <w:t xml:space="preserve">            </w:t>
      </w:r>
    </w:p>
    <w:p w:rsidR="00072F58" w:rsidRDefault="00072F58" w:rsidP="00BC4808">
      <w:pPr>
        <w:pStyle w:val="Default"/>
        <w:rPr>
          <w:b/>
          <w:bCs/>
          <w:sz w:val="23"/>
          <w:szCs w:val="23"/>
        </w:rPr>
      </w:pPr>
    </w:p>
    <w:p w:rsidR="00BC4808" w:rsidRDefault="00072F58" w:rsidP="00BC4808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 xml:space="preserve">                                                  </w:t>
      </w:r>
      <w:r w:rsidR="00BC4808">
        <w:rPr>
          <w:b/>
          <w:bCs/>
          <w:sz w:val="23"/>
          <w:szCs w:val="23"/>
        </w:rPr>
        <w:t>Рабочая программа по внеурочной деятельности</w:t>
      </w:r>
    </w:p>
    <w:p w:rsidR="00BC4808" w:rsidRDefault="00BC4808" w:rsidP="00BC4808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                                                                         «Ритмика» </w:t>
      </w:r>
    </w:p>
    <w:p w:rsidR="00BC4808" w:rsidRDefault="00BC4808" w:rsidP="00BC4808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2–4 классы</w:t>
      </w:r>
    </w:p>
    <w:p w:rsidR="00BC4808" w:rsidRDefault="00BC4808" w:rsidP="0040767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Пояснительная записка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Понимание воспитательной ценности физической культуры – важное условие процесса физическ</w:t>
      </w:r>
      <w:r>
        <w:rPr>
          <w:sz w:val="23"/>
          <w:szCs w:val="23"/>
        </w:rPr>
        <w:t>о</w:t>
      </w:r>
      <w:r>
        <w:rPr>
          <w:sz w:val="23"/>
          <w:szCs w:val="23"/>
        </w:rPr>
        <w:t>го воспитания учащихся и формирования их умений самостоятельного овладения ценностями физич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ской культуры, отношения к здоровому образу жизни, потребности двигательной активности.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Учитывая требования, предъявляемые к содержанию программ федеральными государственными стандартами, разработана программа внеурочной деятельности спортивно-оздоровительной напра</w:t>
      </w:r>
      <w:r>
        <w:rPr>
          <w:sz w:val="23"/>
          <w:szCs w:val="23"/>
        </w:rPr>
        <w:t>в</w:t>
      </w:r>
      <w:r>
        <w:rPr>
          <w:sz w:val="23"/>
          <w:szCs w:val="23"/>
        </w:rPr>
        <w:t xml:space="preserve">ленности «Ритмика» для обучающихся 1-4 классов.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1. Цель программы</w:t>
      </w:r>
      <w:r>
        <w:rPr>
          <w:sz w:val="23"/>
          <w:szCs w:val="23"/>
        </w:rPr>
        <w:t>: разностороннее физическое и духовное развитие детей, формирование их ос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знанного отношения к здоровому образу жизни.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Достижение цели возможно через решение следующих </w:t>
      </w:r>
      <w:r>
        <w:rPr>
          <w:b/>
          <w:bCs/>
          <w:sz w:val="23"/>
          <w:szCs w:val="23"/>
        </w:rPr>
        <w:t>задач</w:t>
      </w:r>
      <w:r w:rsidR="00407673">
        <w:rPr>
          <w:sz w:val="23"/>
          <w:szCs w:val="23"/>
        </w:rPr>
        <w:t xml:space="preserve">: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BC4808">
        <w:rPr>
          <w:sz w:val="23"/>
          <w:szCs w:val="23"/>
        </w:rPr>
        <w:t>Обучать двигательным действиям, нацеленным на укрепление здоровья, развитие основных физич</w:t>
      </w:r>
      <w:r w:rsidR="00BC4808">
        <w:rPr>
          <w:sz w:val="23"/>
          <w:szCs w:val="23"/>
        </w:rPr>
        <w:t>е</w:t>
      </w:r>
      <w:r w:rsidR="00BC4808">
        <w:rPr>
          <w:sz w:val="23"/>
          <w:szCs w:val="23"/>
        </w:rPr>
        <w:t>ских качеств и повышение функциональных воз</w:t>
      </w:r>
      <w:r>
        <w:rPr>
          <w:sz w:val="23"/>
          <w:szCs w:val="23"/>
        </w:rPr>
        <w:t xml:space="preserve">можностей организма.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BC4808">
        <w:rPr>
          <w:sz w:val="23"/>
          <w:szCs w:val="23"/>
        </w:rPr>
        <w:t xml:space="preserve">Развивать основные физические качества, координационные </w:t>
      </w:r>
      <w:proofErr w:type="spellStart"/>
      <w:r w:rsidR="00BC4808">
        <w:rPr>
          <w:sz w:val="23"/>
          <w:szCs w:val="23"/>
        </w:rPr>
        <w:t>ориентационно</w:t>
      </w:r>
      <w:proofErr w:type="spellEnd"/>
      <w:r w:rsidR="00BC4808">
        <w:rPr>
          <w:sz w:val="23"/>
          <w:szCs w:val="23"/>
        </w:rPr>
        <w:t>-пространственные, време</w:t>
      </w:r>
      <w:r>
        <w:rPr>
          <w:sz w:val="23"/>
          <w:szCs w:val="23"/>
        </w:rPr>
        <w:t xml:space="preserve">нные, ритмические способности.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BC4808">
        <w:rPr>
          <w:sz w:val="23"/>
          <w:szCs w:val="23"/>
        </w:rPr>
        <w:t>Формировать культуру движений, обогащать двигательный опыт физическими упражнениями с о</w:t>
      </w:r>
      <w:r w:rsidR="00BC4808">
        <w:rPr>
          <w:sz w:val="23"/>
          <w:szCs w:val="23"/>
        </w:rPr>
        <w:t>б</w:t>
      </w:r>
      <w:r w:rsidR="00BC4808">
        <w:rPr>
          <w:sz w:val="23"/>
          <w:szCs w:val="23"/>
        </w:rPr>
        <w:t>щеразвивающей и кор</w:t>
      </w:r>
      <w:r>
        <w:rPr>
          <w:sz w:val="23"/>
          <w:szCs w:val="23"/>
        </w:rPr>
        <w:t xml:space="preserve">ригирующей направленностью;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BC4808">
        <w:rPr>
          <w:sz w:val="23"/>
          <w:szCs w:val="23"/>
        </w:rPr>
        <w:t>Обучать навыкам и умениям в физкультурно-оздоровительной деятельности, самостоятельной орг</w:t>
      </w:r>
      <w:r w:rsidR="00BC4808">
        <w:rPr>
          <w:sz w:val="23"/>
          <w:szCs w:val="23"/>
        </w:rPr>
        <w:t>а</w:t>
      </w:r>
      <w:r w:rsidR="00BC4808">
        <w:rPr>
          <w:sz w:val="23"/>
          <w:szCs w:val="23"/>
        </w:rPr>
        <w:t>низации занятий физиче</w:t>
      </w:r>
      <w:r>
        <w:rPr>
          <w:sz w:val="23"/>
          <w:szCs w:val="23"/>
        </w:rPr>
        <w:t xml:space="preserve">скими упражнениями под музыку;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BC4808">
        <w:rPr>
          <w:sz w:val="23"/>
          <w:szCs w:val="23"/>
        </w:rPr>
        <w:t>Формировать представление о здоровом образе жизни, влиянии движения и музыки на состояние о</w:t>
      </w:r>
      <w:r w:rsidR="00BC4808">
        <w:rPr>
          <w:sz w:val="23"/>
          <w:szCs w:val="23"/>
        </w:rPr>
        <w:t>р</w:t>
      </w:r>
      <w:r>
        <w:rPr>
          <w:sz w:val="23"/>
          <w:szCs w:val="23"/>
        </w:rPr>
        <w:t xml:space="preserve">ганизма;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BC4808">
        <w:rPr>
          <w:sz w:val="23"/>
          <w:szCs w:val="23"/>
        </w:rPr>
        <w:t>Обучать приёмам</w:t>
      </w:r>
      <w:r>
        <w:rPr>
          <w:sz w:val="23"/>
          <w:szCs w:val="23"/>
        </w:rPr>
        <w:t xml:space="preserve"> релаксации и самодиагностики;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BC4808">
        <w:rPr>
          <w:sz w:val="23"/>
          <w:szCs w:val="23"/>
        </w:rPr>
        <w:t>Обеспечить формирование правильной осанки, укрепление мышечного корсета средствами оздор</w:t>
      </w:r>
      <w:r w:rsidR="00BC4808">
        <w:rPr>
          <w:sz w:val="23"/>
          <w:szCs w:val="23"/>
        </w:rPr>
        <w:t>о</w:t>
      </w:r>
      <w:r w:rsidR="00BC4808">
        <w:rPr>
          <w:sz w:val="23"/>
          <w:szCs w:val="23"/>
        </w:rPr>
        <w:t>вительной аэробики, ритмической гимнастики с предме</w:t>
      </w:r>
      <w:r>
        <w:rPr>
          <w:sz w:val="23"/>
          <w:szCs w:val="23"/>
        </w:rPr>
        <w:t xml:space="preserve">тами, танцевальных упражнений; </w:t>
      </w: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BC4808">
        <w:rPr>
          <w:sz w:val="23"/>
          <w:szCs w:val="23"/>
        </w:rPr>
        <w:t xml:space="preserve">Воспитывать личность </w:t>
      </w:r>
      <w:proofErr w:type="gramStart"/>
      <w:r w:rsidR="00BC4808">
        <w:rPr>
          <w:sz w:val="23"/>
          <w:szCs w:val="23"/>
        </w:rPr>
        <w:t>обучающегося</w:t>
      </w:r>
      <w:proofErr w:type="gramEnd"/>
      <w:r w:rsidR="00BC4808">
        <w:rPr>
          <w:sz w:val="23"/>
          <w:szCs w:val="23"/>
        </w:rPr>
        <w:t xml:space="preserve"> с установкой на здоровый образ жизни, способной к сотрудн</w:t>
      </w:r>
      <w:r w:rsidR="00BC4808">
        <w:rPr>
          <w:sz w:val="23"/>
          <w:szCs w:val="23"/>
        </w:rPr>
        <w:t>и</w:t>
      </w:r>
      <w:r w:rsidR="00BC4808">
        <w:rPr>
          <w:sz w:val="23"/>
          <w:szCs w:val="23"/>
        </w:rPr>
        <w:t xml:space="preserve">честву в творческой деятельности. </w:t>
      </w:r>
    </w:p>
    <w:p w:rsidR="00BC4808" w:rsidRDefault="00BC4808" w:rsidP="00407673">
      <w:pPr>
        <w:pStyle w:val="Default"/>
        <w:rPr>
          <w:sz w:val="23"/>
          <w:szCs w:val="23"/>
        </w:rPr>
      </w:pPr>
    </w:p>
    <w:p w:rsidR="00BC4808" w:rsidRDefault="00407673" w:rsidP="00407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  </w:t>
      </w:r>
      <w:r w:rsidR="00BC4808">
        <w:rPr>
          <w:b/>
          <w:bCs/>
          <w:sz w:val="23"/>
          <w:szCs w:val="23"/>
        </w:rPr>
        <w:t>2. Общая характеристика курс</w:t>
      </w:r>
      <w:r>
        <w:rPr>
          <w:b/>
          <w:bCs/>
          <w:sz w:val="23"/>
          <w:szCs w:val="23"/>
        </w:rPr>
        <w:t xml:space="preserve">а внеурочной деятельности </w:t>
      </w:r>
      <w:r w:rsidR="00BC4808">
        <w:rPr>
          <w:b/>
          <w:bCs/>
          <w:sz w:val="23"/>
          <w:szCs w:val="23"/>
        </w:rPr>
        <w:t xml:space="preserve"> «Ритмика»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Программа «Ритмика» для младших школьников рассчитана на 3 года обучения</w:t>
      </w:r>
      <w:proofErr w:type="gramStart"/>
      <w:r>
        <w:rPr>
          <w:sz w:val="23"/>
          <w:szCs w:val="23"/>
        </w:rPr>
        <w:t xml:space="preserve"> .</w:t>
      </w:r>
      <w:proofErr w:type="gramEnd"/>
      <w:r>
        <w:rPr>
          <w:sz w:val="23"/>
          <w:szCs w:val="23"/>
        </w:rPr>
        <w:t>Программа предпол</w:t>
      </w:r>
      <w:r>
        <w:rPr>
          <w:sz w:val="23"/>
          <w:szCs w:val="23"/>
        </w:rPr>
        <w:t>а</w:t>
      </w:r>
      <w:r>
        <w:rPr>
          <w:sz w:val="23"/>
          <w:szCs w:val="23"/>
        </w:rPr>
        <w:t xml:space="preserve">гает проведение занятий со школьниками 1час в неделю. Продолжительность занятий 30-40 минут. </w:t>
      </w:r>
    </w:p>
    <w:p w:rsidR="00161DAF" w:rsidRDefault="001311FC" w:rsidP="00407673">
      <w:pPr>
        <w:pStyle w:val="Default"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>З</w:t>
      </w:r>
      <w:r w:rsidR="00161DAF">
        <w:rPr>
          <w:sz w:val="23"/>
          <w:szCs w:val="23"/>
        </w:rPr>
        <w:t xml:space="preserve">анятия по программе «Ритмика» включают в себя теоретическую и практическую часть.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Теоретическая часть занятий включает в себя информацию о технике безопасности во время занятий ритмикой, основах здорового образа жизни, о различных видах гимнастики, аэробики, танцах, играх, истории танцев. </w:t>
      </w:r>
    </w:p>
    <w:p w:rsidR="00161DAF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161DAF">
        <w:rPr>
          <w:sz w:val="23"/>
          <w:szCs w:val="23"/>
        </w:rPr>
        <w:t>Практическая часть занятий предполагает обучение двигательным действиям аэробики, танца, ри</w:t>
      </w:r>
      <w:r w:rsidR="00161DAF">
        <w:rPr>
          <w:sz w:val="23"/>
          <w:szCs w:val="23"/>
        </w:rPr>
        <w:t>т</w:t>
      </w:r>
      <w:r w:rsidR="00161DAF">
        <w:rPr>
          <w:sz w:val="23"/>
          <w:szCs w:val="23"/>
        </w:rPr>
        <w:t>мической гимнастики с предметами, акробатики, подвижных игр; организацию обучающимися игр</w:t>
      </w:r>
      <w:r w:rsidR="00161DAF">
        <w:rPr>
          <w:sz w:val="23"/>
          <w:szCs w:val="23"/>
        </w:rPr>
        <w:t>о</w:t>
      </w:r>
      <w:r w:rsidR="00161DAF">
        <w:rPr>
          <w:sz w:val="23"/>
          <w:szCs w:val="23"/>
        </w:rPr>
        <w:t xml:space="preserve">вых программ, составление комплексов упражнений. </w:t>
      </w:r>
    </w:p>
    <w:p w:rsidR="00161DAF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161DAF">
        <w:rPr>
          <w:sz w:val="23"/>
          <w:szCs w:val="23"/>
        </w:rPr>
        <w:t xml:space="preserve">Содержание </w:t>
      </w:r>
      <w:r>
        <w:rPr>
          <w:sz w:val="23"/>
          <w:szCs w:val="23"/>
        </w:rPr>
        <w:t xml:space="preserve">программы включает в себя три </w:t>
      </w:r>
      <w:r w:rsidR="00161DAF">
        <w:rPr>
          <w:sz w:val="23"/>
          <w:szCs w:val="23"/>
        </w:rPr>
        <w:t xml:space="preserve"> раздела: </w:t>
      </w:r>
    </w:p>
    <w:p w:rsidR="00161DAF" w:rsidRDefault="00161DAF" w:rsidP="00407673">
      <w:pPr>
        <w:pStyle w:val="Default"/>
        <w:rPr>
          <w:sz w:val="23"/>
          <w:szCs w:val="23"/>
        </w:rPr>
      </w:pP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1. </w:t>
      </w:r>
      <w:r>
        <w:rPr>
          <w:sz w:val="23"/>
          <w:szCs w:val="23"/>
        </w:rPr>
        <w:t>Оздорови</w:t>
      </w:r>
      <w:r w:rsidR="00407673">
        <w:rPr>
          <w:sz w:val="23"/>
          <w:szCs w:val="23"/>
        </w:rPr>
        <w:t xml:space="preserve">тельная аэробика и  гимнастика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2. </w:t>
      </w:r>
      <w:r>
        <w:rPr>
          <w:sz w:val="23"/>
          <w:szCs w:val="23"/>
        </w:rPr>
        <w:t xml:space="preserve">Ритмическая гимнастика </w:t>
      </w:r>
      <w:r w:rsidR="00407673">
        <w:rPr>
          <w:sz w:val="23"/>
          <w:szCs w:val="23"/>
        </w:rPr>
        <w:t xml:space="preserve">с предметами, акробатика.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3. </w:t>
      </w:r>
      <w:r>
        <w:rPr>
          <w:sz w:val="23"/>
          <w:szCs w:val="23"/>
        </w:rPr>
        <w:t xml:space="preserve">Игры. </w:t>
      </w:r>
    </w:p>
    <w:p w:rsidR="00161DAF" w:rsidRDefault="00161DAF" w:rsidP="00407673">
      <w:pPr>
        <w:pStyle w:val="Default"/>
        <w:rPr>
          <w:sz w:val="23"/>
          <w:szCs w:val="23"/>
        </w:rPr>
      </w:pP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Результатом освоения программы «Ритмика» будет являться формирование таких качеств личности как организованность, толерантность, целеустремлённость, любознательность, коммуникабельность, артистичность, способность к </w:t>
      </w:r>
      <w:proofErr w:type="spellStart"/>
      <w:r>
        <w:rPr>
          <w:sz w:val="23"/>
          <w:szCs w:val="23"/>
        </w:rPr>
        <w:t>эмпатии</w:t>
      </w:r>
      <w:proofErr w:type="spellEnd"/>
      <w:r>
        <w:rPr>
          <w:sz w:val="23"/>
          <w:szCs w:val="23"/>
        </w:rPr>
        <w:t>, дружелюбие, организаторские способности, потребность в зд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ровом образе жизни.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Данная программа может быть использована учителями физической культуры, педагогами дополн</w:t>
      </w:r>
      <w:r>
        <w:rPr>
          <w:sz w:val="23"/>
          <w:szCs w:val="23"/>
        </w:rPr>
        <w:t>и</w:t>
      </w:r>
      <w:r>
        <w:rPr>
          <w:sz w:val="23"/>
          <w:szCs w:val="23"/>
        </w:rPr>
        <w:t xml:space="preserve">тельного образования, инструкторами по фитнесу и детской аэробике.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3.Описание места курс</w:t>
      </w:r>
      <w:r w:rsidR="00407673">
        <w:rPr>
          <w:b/>
          <w:bCs/>
          <w:sz w:val="23"/>
          <w:szCs w:val="23"/>
        </w:rPr>
        <w:t xml:space="preserve">а внеурочной деятельности </w:t>
      </w:r>
      <w:r>
        <w:rPr>
          <w:b/>
          <w:bCs/>
          <w:sz w:val="23"/>
          <w:szCs w:val="23"/>
        </w:rPr>
        <w:t xml:space="preserve"> «Ритмика» </w:t>
      </w:r>
    </w:p>
    <w:p w:rsidR="00161DAF" w:rsidRDefault="00407673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161DAF">
        <w:rPr>
          <w:sz w:val="23"/>
          <w:szCs w:val="23"/>
        </w:rPr>
        <w:t xml:space="preserve">Согласно учебному плану занятия кружка «Ритмика» проводится 1раз в неделю в каждом классе, т.е.,  34 часа во 2-4 классах. </w:t>
      </w:r>
    </w:p>
    <w:p w:rsidR="00161DAF" w:rsidRDefault="00407673" w:rsidP="00407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4</w:t>
      </w:r>
      <w:r w:rsidR="00161DAF">
        <w:rPr>
          <w:b/>
          <w:bCs/>
          <w:sz w:val="23"/>
          <w:szCs w:val="23"/>
        </w:rPr>
        <w:t xml:space="preserve">Личностные, </w:t>
      </w:r>
      <w:proofErr w:type="spellStart"/>
      <w:r w:rsidR="00161DAF">
        <w:rPr>
          <w:b/>
          <w:bCs/>
          <w:sz w:val="23"/>
          <w:szCs w:val="23"/>
        </w:rPr>
        <w:t>метапредметные</w:t>
      </w:r>
      <w:proofErr w:type="spellEnd"/>
      <w:r w:rsidR="00161DAF">
        <w:rPr>
          <w:b/>
          <w:bCs/>
          <w:sz w:val="23"/>
          <w:szCs w:val="23"/>
        </w:rPr>
        <w:t xml:space="preserve"> и предметные результаты освоения курса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Личностные результаты: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-активное включение в общение и взаимодействие со сверстниками на принципах уважения и добр</w:t>
      </w:r>
      <w:r>
        <w:rPr>
          <w:sz w:val="23"/>
          <w:szCs w:val="23"/>
        </w:rPr>
        <w:t>о</w:t>
      </w:r>
      <w:r>
        <w:rPr>
          <w:sz w:val="23"/>
          <w:szCs w:val="23"/>
        </w:rPr>
        <w:t xml:space="preserve">желательности, взаимопомощи и сопереживания,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проявление положительных качеств личности и управление своими эмоциями в различных ситуациях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-проявление дисциплинированности, трудолюбия и упорства в достижении поставленной цели;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-оказание бескорыстной помощи своим сверстникам, нахождение с ними общего языка и общих инт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ресов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-формирование эстетических потребностей, ценностей и чувств; </w:t>
      </w:r>
    </w:p>
    <w:p w:rsidR="00161DAF" w:rsidRDefault="00161DAF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-формирование установки на безопасный, здоровый образ жизни. </w:t>
      </w:r>
    </w:p>
    <w:p w:rsidR="00161DAF" w:rsidRDefault="00161DAF" w:rsidP="00407673">
      <w:pPr>
        <w:pStyle w:val="Default"/>
        <w:rPr>
          <w:sz w:val="23"/>
          <w:szCs w:val="23"/>
        </w:rPr>
      </w:pPr>
    </w:p>
    <w:p w:rsidR="004D10EE" w:rsidRDefault="004D10EE" w:rsidP="004D10EE">
      <w:pPr>
        <w:pStyle w:val="Default"/>
        <w:keepNext/>
        <w:rPr>
          <w:sz w:val="23"/>
          <w:szCs w:val="23"/>
        </w:rPr>
      </w:pPr>
      <w:proofErr w:type="spellStart"/>
      <w:r>
        <w:rPr>
          <w:b/>
          <w:bCs/>
          <w:sz w:val="23"/>
          <w:szCs w:val="23"/>
        </w:rPr>
        <w:t>Метапредметные</w:t>
      </w:r>
      <w:proofErr w:type="spellEnd"/>
      <w:r>
        <w:rPr>
          <w:b/>
          <w:bCs/>
          <w:sz w:val="23"/>
          <w:szCs w:val="23"/>
        </w:rPr>
        <w:t xml:space="preserve"> результаты: </w:t>
      </w:r>
    </w:p>
    <w:p w:rsidR="00BC4808" w:rsidRDefault="00BC4808" w:rsidP="004D10EE">
      <w:pPr>
        <w:pStyle w:val="Default"/>
        <w:keepNext/>
        <w:pageBreakBefore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-овладение способностью принимать и сохранять цели и задачи учебной деятельности, поиска средств её осуществления; </w:t>
      </w:r>
    </w:p>
    <w:p w:rsidR="00BC4808" w:rsidRDefault="00BC4808" w:rsidP="004D10EE">
      <w:pPr>
        <w:pStyle w:val="Default"/>
        <w:keepNext/>
        <w:rPr>
          <w:sz w:val="23"/>
          <w:szCs w:val="23"/>
        </w:rPr>
      </w:pPr>
      <w:r>
        <w:rPr>
          <w:sz w:val="23"/>
          <w:szCs w:val="23"/>
        </w:rPr>
        <w:t xml:space="preserve">-формирование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</w:t>
      </w:r>
      <w:proofErr w:type="gramStart"/>
      <w:r>
        <w:rPr>
          <w:sz w:val="23"/>
          <w:szCs w:val="23"/>
        </w:rPr>
        <w:t>эф-</w:t>
      </w:r>
      <w:proofErr w:type="spellStart"/>
      <w:r>
        <w:rPr>
          <w:sz w:val="23"/>
          <w:szCs w:val="23"/>
        </w:rPr>
        <w:t>фективные</w:t>
      </w:r>
      <w:proofErr w:type="spellEnd"/>
      <w:proofErr w:type="gramEnd"/>
      <w:r>
        <w:rPr>
          <w:sz w:val="23"/>
          <w:szCs w:val="23"/>
        </w:rPr>
        <w:t xml:space="preserve"> способы дост</w:t>
      </w:r>
      <w:r>
        <w:rPr>
          <w:sz w:val="23"/>
          <w:szCs w:val="23"/>
        </w:rPr>
        <w:t>и</w:t>
      </w:r>
      <w:r>
        <w:rPr>
          <w:sz w:val="23"/>
          <w:szCs w:val="23"/>
        </w:rPr>
        <w:t xml:space="preserve">жения результата; </w:t>
      </w:r>
    </w:p>
    <w:p w:rsidR="00BC4808" w:rsidRDefault="00BC4808" w:rsidP="004D10EE">
      <w:pPr>
        <w:pStyle w:val="Default"/>
        <w:keepNext/>
        <w:rPr>
          <w:sz w:val="23"/>
          <w:szCs w:val="23"/>
        </w:rPr>
      </w:pPr>
      <w:r>
        <w:rPr>
          <w:sz w:val="23"/>
          <w:szCs w:val="23"/>
        </w:rPr>
        <w:t>-определение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</w:t>
      </w:r>
      <w:r>
        <w:rPr>
          <w:sz w:val="23"/>
          <w:szCs w:val="23"/>
        </w:rPr>
        <w:t>к</w:t>
      </w:r>
      <w:r>
        <w:rPr>
          <w:sz w:val="23"/>
          <w:szCs w:val="23"/>
        </w:rPr>
        <w:t xml:space="preserve">ватно оценивать собственное поведение и поведение окружающих; </w:t>
      </w:r>
    </w:p>
    <w:p w:rsidR="00BC4808" w:rsidRDefault="00BC4808" w:rsidP="004D10EE">
      <w:pPr>
        <w:pStyle w:val="Default"/>
        <w:keepNext/>
        <w:rPr>
          <w:sz w:val="23"/>
          <w:szCs w:val="23"/>
        </w:rPr>
      </w:pPr>
      <w:r>
        <w:rPr>
          <w:sz w:val="23"/>
          <w:szCs w:val="23"/>
        </w:rPr>
        <w:t>-готовность конструктивно разрешать конфликты посредством учёта интересов сторон и сотруднич</w:t>
      </w:r>
      <w:r>
        <w:rPr>
          <w:sz w:val="23"/>
          <w:szCs w:val="23"/>
        </w:rPr>
        <w:t>е</w:t>
      </w:r>
      <w:r>
        <w:rPr>
          <w:sz w:val="23"/>
          <w:szCs w:val="23"/>
        </w:rPr>
        <w:t xml:space="preserve">ства; </w:t>
      </w:r>
    </w:p>
    <w:p w:rsidR="00BC4808" w:rsidRDefault="00BC4808" w:rsidP="004D10EE">
      <w:pPr>
        <w:pStyle w:val="Default"/>
        <w:keepNext/>
        <w:rPr>
          <w:sz w:val="23"/>
          <w:szCs w:val="23"/>
        </w:rPr>
      </w:pPr>
      <w:r>
        <w:rPr>
          <w:sz w:val="23"/>
          <w:szCs w:val="23"/>
        </w:rPr>
        <w:t>-овладение начальными сведениями о сущности и особенностях объектов, процессов и явлений де</w:t>
      </w:r>
      <w:r>
        <w:rPr>
          <w:sz w:val="23"/>
          <w:szCs w:val="23"/>
        </w:rPr>
        <w:t>й</w:t>
      </w:r>
      <w:r>
        <w:rPr>
          <w:sz w:val="23"/>
          <w:szCs w:val="23"/>
        </w:rPr>
        <w:t xml:space="preserve">ствительности в соответствии с содержанием конкретного учебного предмета; </w:t>
      </w:r>
    </w:p>
    <w:p w:rsidR="00BC4808" w:rsidRDefault="00BC4808" w:rsidP="004D10EE">
      <w:pPr>
        <w:pStyle w:val="Default"/>
        <w:keepNext/>
        <w:rPr>
          <w:sz w:val="23"/>
          <w:szCs w:val="23"/>
        </w:rPr>
      </w:pPr>
      <w:r>
        <w:rPr>
          <w:sz w:val="23"/>
          <w:szCs w:val="23"/>
        </w:rPr>
        <w:t xml:space="preserve">-овладение базовыми предметными и </w:t>
      </w:r>
      <w:proofErr w:type="spellStart"/>
      <w:r>
        <w:rPr>
          <w:sz w:val="23"/>
          <w:szCs w:val="23"/>
        </w:rPr>
        <w:t>межпредметными</w:t>
      </w:r>
      <w:proofErr w:type="spellEnd"/>
      <w:r>
        <w:rPr>
          <w:sz w:val="23"/>
          <w:szCs w:val="23"/>
        </w:rPr>
        <w:t xml:space="preserve"> понятиями, отражающими существенные св</w:t>
      </w:r>
      <w:r>
        <w:rPr>
          <w:sz w:val="23"/>
          <w:szCs w:val="23"/>
        </w:rPr>
        <w:t>я</w:t>
      </w:r>
      <w:r>
        <w:rPr>
          <w:sz w:val="23"/>
          <w:szCs w:val="23"/>
        </w:rPr>
        <w:t xml:space="preserve">зи и отношения между объектами и процессами.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Предметные результаты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Учащиеся должны </w:t>
      </w:r>
      <w:r>
        <w:rPr>
          <w:b/>
          <w:bCs/>
          <w:sz w:val="23"/>
          <w:szCs w:val="23"/>
        </w:rPr>
        <w:t xml:space="preserve">знать: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термины: определяющие характер музыки; связанные с различными перестроениями;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название различных танцевальных шагов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правую, левую стороны тела и пространства;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названия танцев, плясок, хороводов и различия между ними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Учащиеся должны </w:t>
      </w:r>
      <w:r>
        <w:rPr>
          <w:b/>
          <w:bCs/>
          <w:sz w:val="23"/>
          <w:szCs w:val="23"/>
        </w:rPr>
        <w:t xml:space="preserve">уметь: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готовиться к занятиям, строиться в колонну по одному (по два), рассчитываться на первый, второй, третий, для последующего построения в 2-3 колонны, шеренги; соблюдать правильную дистанцию в колонне и в концентрических кругах; четко, организованно перестраиваться, быстро реагировать на приказ музыки;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выполнять движения и упражнения с предметами и без них под музыку по 2/4 и 4/4;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слышать изменения звучания музыки и передавать их изменением движения;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повторять простейший ритмический рисунок;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начинать и заканчивать движения в соответствие со звучанием музыки;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>- соблюдать темп движений и выполнять общеразвивающие упражнения в определённом ритме и те</w:t>
      </w:r>
      <w:r>
        <w:rPr>
          <w:sz w:val="23"/>
          <w:szCs w:val="23"/>
        </w:rPr>
        <w:t>м</w:t>
      </w:r>
      <w:r>
        <w:rPr>
          <w:sz w:val="23"/>
          <w:szCs w:val="23"/>
        </w:rPr>
        <w:t xml:space="preserve">пе; </w:t>
      </w:r>
    </w:p>
    <w:p w:rsidR="00BC4808" w:rsidRDefault="00BC4808" w:rsidP="00407673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- легко, естественно и непринужденно выполнять игровые и плясовые движения; </w:t>
      </w:r>
    </w:p>
    <w:p w:rsidR="00BC4808" w:rsidRPr="00BC4808" w:rsidRDefault="00BC4808" w:rsidP="00407673">
      <w:pPr>
        <w:spacing w:after="0" w:line="240" w:lineRule="auto"/>
        <w:rPr>
          <w:rFonts w:ascii="Times New Roman" w:hAnsi="Times New Roman"/>
          <w:sz w:val="23"/>
          <w:szCs w:val="23"/>
        </w:rPr>
      </w:pPr>
      <w:r w:rsidRPr="00BC4808">
        <w:rPr>
          <w:rFonts w:ascii="Times New Roman" w:hAnsi="Times New Roman"/>
          <w:sz w:val="23"/>
          <w:szCs w:val="23"/>
        </w:rPr>
        <w:t>-самостоятельно выполнять требуемые перемены направления и темпа движений, руководствуясь м</w:t>
      </w:r>
      <w:r w:rsidRPr="00BC4808">
        <w:rPr>
          <w:rFonts w:ascii="Times New Roman" w:hAnsi="Times New Roman"/>
          <w:sz w:val="23"/>
          <w:szCs w:val="23"/>
        </w:rPr>
        <w:t>у</w:t>
      </w:r>
      <w:r w:rsidRPr="00BC4808">
        <w:rPr>
          <w:rFonts w:ascii="Times New Roman" w:hAnsi="Times New Roman"/>
          <w:sz w:val="23"/>
          <w:szCs w:val="23"/>
        </w:rPr>
        <w:t xml:space="preserve">зыкой; </w:t>
      </w:r>
    </w:p>
    <w:p w:rsidR="00BC4808" w:rsidRPr="00BC4808" w:rsidRDefault="00BC4808" w:rsidP="00407673">
      <w:pPr>
        <w:spacing w:after="0" w:line="240" w:lineRule="auto"/>
        <w:ind w:left="567"/>
        <w:jc w:val="center"/>
        <w:rPr>
          <w:rFonts w:ascii="Times New Roman" w:hAnsi="Times New Roman"/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BC4808" w:rsidRDefault="00BC4808" w:rsidP="00407673">
      <w:pPr>
        <w:spacing w:after="0" w:line="240" w:lineRule="auto"/>
        <w:ind w:left="567"/>
        <w:jc w:val="center"/>
        <w:rPr>
          <w:sz w:val="23"/>
          <w:szCs w:val="23"/>
        </w:rPr>
      </w:pPr>
    </w:p>
    <w:p w:rsidR="0019116E" w:rsidRDefault="0019116E" w:rsidP="00407673">
      <w:pPr>
        <w:spacing w:after="0" w:line="240" w:lineRule="auto"/>
        <w:jc w:val="both"/>
        <w:rPr>
          <w:sz w:val="23"/>
          <w:szCs w:val="23"/>
        </w:rPr>
      </w:pPr>
    </w:p>
    <w:p w:rsidR="00161DAF" w:rsidRDefault="00161DAF" w:rsidP="00407673">
      <w:pPr>
        <w:spacing w:after="0" w:line="240" w:lineRule="auto"/>
        <w:jc w:val="both"/>
        <w:rPr>
          <w:sz w:val="23"/>
          <w:szCs w:val="23"/>
        </w:rPr>
      </w:pPr>
    </w:p>
    <w:p w:rsidR="004D10EE" w:rsidRDefault="004D10EE" w:rsidP="00407673">
      <w:pPr>
        <w:spacing w:after="0" w:line="240" w:lineRule="auto"/>
        <w:jc w:val="both"/>
        <w:rPr>
          <w:sz w:val="23"/>
          <w:szCs w:val="23"/>
        </w:rPr>
      </w:pPr>
    </w:p>
    <w:p w:rsidR="00161DAF" w:rsidRDefault="00161DAF" w:rsidP="00407673">
      <w:pPr>
        <w:spacing w:after="0" w:line="240" w:lineRule="auto"/>
        <w:jc w:val="both"/>
        <w:rPr>
          <w:sz w:val="23"/>
          <w:szCs w:val="23"/>
        </w:rPr>
      </w:pPr>
    </w:p>
    <w:p w:rsidR="00206817" w:rsidRDefault="00206817" w:rsidP="00407673">
      <w:pPr>
        <w:spacing w:after="0" w:line="240" w:lineRule="auto"/>
        <w:jc w:val="both"/>
        <w:rPr>
          <w:sz w:val="23"/>
          <w:szCs w:val="23"/>
        </w:rPr>
      </w:pPr>
    </w:p>
    <w:p w:rsidR="00206817" w:rsidRDefault="00206817" w:rsidP="00407673">
      <w:pPr>
        <w:spacing w:after="0" w:line="240" w:lineRule="auto"/>
        <w:jc w:val="both"/>
        <w:rPr>
          <w:sz w:val="23"/>
          <w:szCs w:val="23"/>
        </w:rPr>
      </w:pPr>
    </w:p>
    <w:p w:rsidR="00206817" w:rsidRDefault="00206817" w:rsidP="00407673">
      <w:pPr>
        <w:spacing w:after="0" w:line="240" w:lineRule="auto"/>
        <w:jc w:val="both"/>
        <w:rPr>
          <w:sz w:val="23"/>
          <w:szCs w:val="23"/>
        </w:rPr>
      </w:pPr>
    </w:p>
    <w:p w:rsidR="00161DAF" w:rsidRPr="003F112F" w:rsidRDefault="00161DAF" w:rsidP="003F112F">
      <w:pPr>
        <w:spacing w:after="0" w:line="240" w:lineRule="auto"/>
        <w:jc w:val="both"/>
        <w:rPr>
          <w:rFonts w:ascii="Times New Roman" w:hAnsi="Times New Roman"/>
          <w:bCs/>
          <w:iCs/>
        </w:rPr>
      </w:pPr>
    </w:p>
    <w:p w:rsidR="008C2C6D" w:rsidRPr="003F112F" w:rsidRDefault="008C2C6D" w:rsidP="00407673">
      <w:pPr>
        <w:shd w:val="clear" w:color="auto" w:fill="FFFFFF"/>
        <w:spacing w:after="0"/>
        <w:ind w:left="5" w:right="19" w:firstLine="703"/>
        <w:jc w:val="center"/>
        <w:rPr>
          <w:rFonts w:ascii="Times New Roman" w:hAnsi="Times New Roman"/>
          <w:b/>
          <w:color w:val="000000"/>
          <w:spacing w:val="-9"/>
        </w:rPr>
      </w:pPr>
      <w:r w:rsidRPr="003F112F">
        <w:rPr>
          <w:rFonts w:ascii="Times New Roman" w:hAnsi="Times New Roman"/>
          <w:b/>
          <w:color w:val="000000"/>
          <w:spacing w:val="-9"/>
        </w:rPr>
        <w:lastRenderedPageBreak/>
        <w:t>Содержание курса</w:t>
      </w:r>
      <w:r w:rsidR="00161DAF">
        <w:rPr>
          <w:rFonts w:ascii="Times New Roman" w:hAnsi="Times New Roman"/>
          <w:b/>
          <w:color w:val="000000"/>
          <w:spacing w:val="-9"/>
        </w:rPr>
        <w:t xml:space="preserve"> 2 класса</w:t>
      </w:r>
    </w:p>
    <w:p w:rsidR="008C2C6D" w:rsidRPr="00407673" w:rsidRDefault="00407673" w:rsidP="00407673">
      <w:pPr>
        <w:shd w:val="clear" w:color="auto" w:fill="FFFFFF"/>
        <w:spacing w:after="0" w:line="240" w:lineRule="auto"/>
        <w:ind w:left="709" w:right="19"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9"/>
        </w:rPr>
        <w:t>Программа по ритмике содержит 3</w:t>
      </w:r>
      <w:r w:rsidR="008C2C6D" w:rsidRPr="003F112F">
        <w:rPr>
          <w:rFonts w:ascii="Times New Roman" w:hAnsi="Times New Roman"/>
          <w:color w:val="000000"/>
          <w:spacing w:val="-9"/>
        </w:rPr>
        <w:t xml:space="preserve"> раздела</w:t>
      </w:r>
      <w:r w:rsidR="008C2C6D" w:rsidRPr="00407673">
        <w:rPr>
          <w:rFonts w:ascii="Times New Roman" w:hAnsi="Times New Roman"/>
          <w:color w:val="000000"/>
          <w:spacing w:val="-9"/>
        </w:rPr>
        <w:t xml:space="preserve">: </w:t>
      </w:r>
      <w:r w:rsidR="008C2C6D" w:rsidRPr="00407673">
        <w:rPr>
          <w:rFonts w:ascii="Times New Roman" w:hAnsi="Times New Roman"/>
          <w:iCs/>
          <w:color w:val="000000"/>
          <w:spacing w:val="-9"/>
        </w:rPr>
        <w:t>«</w:t>
      </w:r>
      <w:proofErr w:type="gramStart"/>
      <w:r w:rsidR="008C2C6D" w:rsidRPr="00407673">
        <w:rPr>
          <w:rFonts w:ascii="Times New Roman" w:hAnsi="Times New Roman"/>
          <w:iCs/>
          <w:color w:val="000000"/>
          <w:spacing w:val="-9"/>
        </w:rPr>
        <w:t>Ритмика-гимнасти</w:t>
      </w:r>
      <w:r w:rsidR="008C2C6D" w:rsidRPr="00407673">
        <w:rPr>
          <w:rFonts w:ascii="Times New Roman" w:hAnsi="Times New Roman"/>
          <w:iCs/>
          <w:color w:val="000000"/>
          <w:spacing w:val="-9"/>
        </w:rPr>
        <w:softHyphen/>
      </w:r>
      <w:r w:rsidR="008C2C6D" w:rsidRPr="00407673">
        <w:rPr>
          <w:rFonts w:ascii="Times New Roman" w:hAnsi="Times New Roman"/>
          <w:iCs/>
          <w:color w:val="000000"/>
          <w:spacing w:val="-1"/>
          <w:w w:val="89"/>
        </w:rPr>
        <w:t>ческие</w:t>
      </w:r>
      <w:proofErr w:type="gramEnd"/>
      <w:r w:rsidR="008C2C6D" w:rsidRPr="00407673">
        <w:rPr>
          <w:rFonts w:ascii="Times New Roman" w:hAnsi="Times New Roman"/>
          <w:iCs/>
          <w:color w:val="000000"/>
          <w:spacing w:val="-1"/>
          <w:w w:val="89"/>
        </w:rPr>
        <w:t xml:space="preserve"> упражнения»; «Ритмические упражнения с детскими звучащи</w:t>
      </w:r>
      <w:r w:rsidR="008C2C6D" w:rsidRPr="00407673">
        <w:rPr>
          <w:rFonts w:ascii="Times New Roman" w:hAnsi="Times New Roman"/>
          <w:iCs/>
          <w:color w:val="000000"/>
          <w:spacing w:val="-1"/>
          <w:w w:val="89"/>
        </w:rPr>
        <w:softHyphen/>
      </w:r>
      <w:r w:rsidR="008C2C6D" w:rsidRPr="00407673">
        <w:rPr>
          <w:rFonts w:ascii="Times New Roman" w:hAnsi="Times New Roman"/>
          <w:iCs/>
          <w:color w:val="000000"/>
          <w:spacing w:val="-2"/>
          <w:w w:val="89"/>
        </w:rPr>
        <w:t xml:space="preserve">ми инструментами»; «Импровизация движений на музыкальные темы, </w:t>
      </w:r>
      <w:r w:rsidR="008C2C6D" w:rsidRPr="00407673">
        <w:rPr>
          <w:rFonts w:ascii="Times New Roman" w:hAnsi="Times New Roman"/>
          <w:iCs/>
          <w:color w:val="000000"/>
          <w:spacing w:val="-3"/>
          <w:w w:val="89"/>
        </w:rPr>
        <w:t>игры по</w:t>
      </w:r>
      <w:r w:rsidR="00CD4E74" w:rsidRPr="00407673">
        <w:rPr>
          <w:rFonts w:ascii="Times New Roman" w:hAnsi="Times New Roman"/>
          <w:iCs/>
          <w:color w:val="000000"/>
          <w:spacing w:val="-3"/>
          <w:w w:val="89"/>
        </w:rPr>
        <w:t xml:space="preserve">д музыку»; </w:t>
      </w:r>
    </w:p>
    <w:p w:rsidR="00CE0C4A" w:rsidRPr="003F112F" w:rsidRDefault="008C2C6D" w:rsidP="00407673">
      <w:pPr>
        <w:shd w:val="clear" w:color="auto" w:fill="FFFFFF"/>
        <w:spacing w:before="5" w:after="0" w:line="240" w:lineRule="auto"/>
        <w:ind w:left="709" w:right="34" w:firstLine="694"/>
        <w:jc w:val="both"/>
        <w:rPr>
          <w:rFonts w:ascii="Times New Roman" w:hAnsi="Times New Roman"/>
          <w:color w:val="000000"/>
          <w:spacing w:val="-3"/>
        </w:rPr>
      </w:pPr>
      <w:r w:rsidRPr="003F112F">
        <w:rPr>
          <w:rFonts w:ascii="Times New Roman" w:hAnsi="Times New Roman"/>
          <w:color w:val="000000"/>
          <w:spacing w:val="-7"/>
        </w:rPr>
        <w:t>На каждом уроке осуществляется работа по всем четырем разде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лам программы. Однако в завис</w:t>
      </w:r>
      <w:r w:rsidRPr="003F112F">
        <w:rPr>
          <w:rFonts w:ascii="Times New Roman" w:hAnsi="Times New Roman"/>
          <w:color w:val="000000"/>
          <w:spacing w:val="-5"/>
        </w:rPr>
        <w:t>и</w:t>
      </w:r>
      <w:r w:rsidRPr="003F112F">
        <w:rPr>
          <w:rFonts w:ascii="Times New Roman" w:hAnsi="Times New Roman"/>
          <w:color w:val="000000"/>
          <w:spacing w:val="-5"/>
        </w:rPr>
        <w:t>мости от целей и задач конкрет</w:t>
      </w:r>
      <w:r w:rsidRPr="003F112F">
        <w:rPr>
          <w:rFonts w:ascii="Times New Roman" w:hAnsi="Times New Roman"/>
          <w:color w:val="000000"/>
          <w:spacing w:val="-5"/>
        </w:rPr>
        <w:softHyphen/>
        <w:t xml:space="preserve">ного урока учитель может отводить на </w:t>
      </w:r>
      <w:proofErr w:type="gramStart"/>
      <w:r w:rsidRPr="003F112F">
        <w:rPr>
          <w:rFonts w:ascii="Times New Roman" w:hAnsi="Times New Roman"/>
          <w:color w:val="000000"/>
          <w:spacing w:val="-5"/>
        </w:rPr>
        <w:t>каждый раздел</w:t>
      </w:r>
      <w:proofErr w:type="gramEnd"/>
      <w:r w:rsidRPr="003F112F">
        <w:rPr>
          <w:rFonts w:ascii="Times New Roman" w:hAnsi="Times New Roman"/>
          <w:color w:val="000000"/>
          <w:spacing w:val="-5"/>
        </w:rPr>
        <w:t xml:space="preserve"> различное </w:t>
      </w:r>
      <w:r w:rsidRPr="003F112F">
        <w:rPr>
          <w:rFonts w:ascii="Times New Roman" w:hAnsi="Times New Roman"/>
          <w:color w:val="000000"/>
          <w:spacing w:val="-6"/>
        </w:rPr>
        <w:t>колич</w:t>
      </w:r>
      <w:r w:rsidRPr="003F112F">
        <w:rPr>
          <w:rFonts w:ascii="Times New Roman" w:hAnsi="Times New Roman"/>
          <w:color w:val="000000"/>
          <w:spacing w:val="-6"/>
        </w:rPr>
        <w:t>е</w:t>
      </w:r>
      <w:r w:rsidRPr="003F112F">
        <w:rPr>
          <w:rFonts w:ascii="Times New Roman" w:hAnsi="Times New Roman"/>
          <w:color w:val="000000"/>
          <w:spacing w:val="-6"/>
        </w:rPr>
        <w:t xml:space="preserve">ство времени (по собственному усмотрению), имея в виду, </w:t>
      </w:r>
      <w:r w:rsidRPr="003F112F">
        <w:rPr>
          <w:rFonts w:ascii="Times New Roman" w:hAnsi="Times New Roman"/>
          <w:color w:val="000000"/>
          <w:spacing w:val="-7"/>
        </w:rPr>
        <w:t>что в начале и конце каждого урока должны выполняться упражне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ния на снятие напряжения, расслабление, успокоение.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902"/>
        <w:jc w:val="center"/>
        <w:rPr>
          <w:rFonts w:ascii="Times New Roman" w:hAnsi="Times New Roman"/>
        </w:rPr>
      </w:pPr>
      <w:r w:rsidRPr="003F112F">
        <w:rPr>
          <w:rFonts w:ascii="Times New Roman" w:hAnsi="Times New Roman"/>
          <w:b/>
          <w:bCs/>
          <w:color w:val="000000"/>
          <w:spacing w:val="-3"/>
        </w:rPr>
        <w:t>Ритмико-гимнастические упражнения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43" w:firstLine="703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Ритмико-гимнастические упражнения проводятся обычно в на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7"/>
        </w:rPr>
        <w:t xml:space="preserve">чале урока, являясь организующим моментом. </w:t>
      </w:r>
      <w:proofErr w:type="gramStart"/>
      <w:r w:rsidRPr="003F112F">
        <w:rPr>
          <w:rFonts w:ascii="Times New Roman" w:hAnsi="Times New Roman"/>
          <w:color w:val="000000"/>
          <w:spacing w:val="-7"/>
        </w:rPr>
        <w:t>Они включают гим</w:t>
      </w:r>
      <w:r w:rsidRPr="003F112F">
        <w:rPr>
          <w:rFonts w:ascii="Times New Roman" w:hAnsi="Times New Roman"/>
          <w:color w:val="000000"/>
          <w:spacing w:val="-7"/>
        </w:rPr>
        <w:softHyphen/>
        <w:t xml:space="preserve">настическую ходьбу, бег, поскоки с хлопками и без них, переноску </w:t>
      </w:r>
      <w:r w:rsidRPr="003F112F">
        <w:rPr>
          <w:rFonts w:ascii="Times New Roman" w:hAnsi="Times New Roman"/>
          <w:color w:val="000000"/>
          <w:spacing w:val="-5"/>
        </w:rPr>
        <w:t>предм</w:t>
      </w:r>
      <w:r w:rsidRPr="003F112F">
        <w:rPr>
          <w:rFonts w:ascii="Times New Roman" w:hAnsi="Times New Roman"/>
          <w:color w:val="000000"/>
          <w:spacing w:val="-5"/>
        </w:rPr>
        <w:t>е</w:t>
      </w:r>
      <w:r w:rsidRPr="003F112F">
        <w:rPr>
          <w:rFonts w:ascii="Times New Roman" w:hAnsi="Times New Roman"/>
          <w:color w:val="000000"/>
          <w:spacing w:val="-5"/>
        </w:rPr>
        <w:t xml:space="preserve">тов и служат для укрепления мышц шеи, плечевого пояса, </w:t>
      </w:r>
      <w:r w:rsidRPr="003F112F">
        <w:rPr>
          <w:rFonts w:ascii="Times New Roman" w:hAnsi="Times New Roman"/>
          <w:color w:val="000000"/>
          <w:spacing w:val="-4"/>
        </w:rPr>
        <w:t xml:space="preserve">рук и ног, мышц туловища, для выработки осанки, исправления </w:t>
      </w:r>
      <w:r w:rsidRPr="003F112F">
        <w:rPr>
          <w:rFonts w:ascii="Times New Roman" w:hAnsi="Times New Roman"/>
          <w:color w:val="000000"/>
          <w:spacing w:val="-5"/>
        </w:rPr>
        <w:t xml:space="preserve">таких недостатков, как косолапость, шаркающая походка и т. п. В </w:t>
      </w:r>
      <w:r w:rsidRPr="003F112F">
        <w:rPr>
          <w:rFonts w:ascii="Times New Roman" w:hAnsi="Times New Roman"/>
          <w:color w:val="000000"/>
          <w:spacing w:val="-6"/>
        </w:rPr>
        <w:t>этот же раздел входят упражнения на развитие ловкости, равнове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 xml:space="preserve">сия, динамической и статической координации: шаги и прыжки </w:t>
      </w:r>
      <w:r w:rsidRPr="003F112F">
        <w:rPr>
          <w:rFonts w:ascii="Times New Roman" w:hAnsi="Times New Roman"/>
          <w:color w:val="000000"/>
          <w:spacing w:val="-4"/>
        </w:rPr>
        <w:t>через обруч, палку или</w:t>
      </w:r>
      <w:proofErr w:type="gramEnd"/>
      <w:r w:rsidRPr="003F112F">
        <w:rPr>
          <w:rFonts w:ascii="Times New Roman" w:hAnsi="Times New Roman"/>
          <w:color w:val="000000"/>
          <w:spacing w:val="-4"/>
        </w:rPr>
        <w:t xml:space="preserve"> качающийся канат, повороты на пальцах, </w:t>
      </w:r>
      <w:r w:rsidRPr="003F112F">
        <w:rPr>
          <w:rFonts w:ascii="Times New Roman" w:hAnsi="Times New Roman"/>
          <w:color w:val="000000"/>
          <w:spacing w:val="-6"/>
        </w:rPr>
        <w:t>бег между кеглями. Упра</w:t>
      </w:r>
      <w:r w:rsidRPr="003F112F">
        <w:rPr>
          <w:rFonts w:ascii="Times New Roman" w:hAnsi="Times New Roman"/>
          <w:color w:val="000000"/>
          <w:spacing w:val="-6"/>
        </w:rPr>
        <w:t>ж</w:t>
      </w:r>
      <w:r w:rsidRPr="003F112F">
        <w:rPr>
          <w:rFonts w:ascii="Times New Roman" w:hAnsi="Times New Roman"/>
          <w:color w:val="000000"/>
          <w:spacing w:val="-6"/>
        </w:rPr>
        <w:t>нения на развитие статической коорди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нации, которые можно выполнять, стоя на обеих ногах или на од</w:t>
      </w:r>
      <w:r w:rsidRPr="003F112F">
        <w:rPr>
          <w:rFonts w:ascii="Times New Roman" w:hAnsi="Times New Roman"/>
          <w:color w:val="000000"/>
          <w:spacing w:val="-5"/>
        </w:rPr>
        <w:softHyphen/>
        <w:t>ной ноге, с открытыми, а затем с закрытыми глазами, используют в заключительной фазе урока, так как они содействуют успокое</w:t>
      </w:r>
      <w:r w:rsidRPr="003F112F">
        <w:rPr>
          <w:rFonts w:ascii="Times New Roman" w:hAnsi="Times New Roman"/>
          <w:color w:val="000000"/>
          <w:spacing w:val="-5"/>
        </w:rPr>
        <w:softHyphen/>
        <w:t>нию, развивают способность управлять своим телом, ориентиро</w:t>
      </w:r>
      <w:r w:rsidRPr="003F112F">
        <w:rPr>
          <w:rFonts w:ascii="Times New Roman" w:hAnsi="Times New Roman"/>
          <w:color w:val="000000"/>
          <w:spacing w:val="-5"/>
        </w:rPr>
        <w:softHyphen/>
        <w:t>ваться в пр</w:t>
      </w:r>
      <w:r w:rsidRPr="003F112F">
        <w:rPr>
          <w:rFonts w:ascii="Times New Roman" w:hAnsi="Times New Roman"/>
          <w:color w:val="000000"/>
          <w:spacing w:val="-5"/>
        </w:rPr>
        <w:t>о</w:t>
      </w:r>
      <w:r w:rsidRPr="003F112F">
        <w:rPr>
          <w:rFonts w:ascii="Times New Roman" w:hAnsi="Times New Roman"/>
          <w:color w:val="000000"/>
          <w:spacing w:val="-5"/>
        </w:rPr>
        <w:t>странстве, закалять волю.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77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6"/>
        </w:rPr>
        <w:t>Упражнения и сопровождающие их музыкальные ритмы ис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7"/>
        </w:rPr>
        <w:t>пользуются в порядке постепенного усложнения, строятся на чере</w:t>
      </w:r>
      <w:r w:rsidRPr="003F112F">
        <w:rPr>
          <w:rFonts w:ascii="Times New Roman" w:hAnsi="Times New Roman"/>
          <w:color w:val="000000"/>
          <w:spacing w:val="-7"/>
        </w:rPr>
        <w:softHyphen/>
        <w:t>довании различных музыкальных сигналов: громкое и тихое звуча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ние (гро</w:t>
      </w:r>
      <w:r w:rsidRPr="003F112F">
        <w:rPr>
          <w:rFonts w:ascii="Times New Roman" w:hAnsi="Times New Roman"/>
          <w:color w:val="000000"/>
          <w:spacing w:val="-6"/>
        </w:rPr>
        <w:t>м</w:t>
      </w:r>
      <w:r w:rsidRPr="003F112F">
        <w:rPr>
          <w:rFonts w:ascii="Times New Roman" w:hAnsi="Times New Roman"/>
          <w:color w:val="000000"/>
          <w:spacing w:val="-6"/>
        </w:rPr>
        <w:t>кое топанье и мягкий «кошачий шаг»); чередование тем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па (быстрое и медленное хлопанье или поск</w:t>
      </w:r>
      <w:r w:rsidRPr="003F112F">
        <w:rPr>
          <w:rFonts w:ascii="Times New Roman" w:hAnsi="Times New Roman"/>
          <w:color w:val="000000"/>
          <w:spacing w:val="-3"/>
        </w:rPr>
        <w:t>о</w:t>
      </w:r>
      <w:r w:rsidRPr="003F112F">
        <w:rPr>
          <w:rFonts w:ascii="Times New Roman" w:hAnsi="Times New Roman"/>
          <w:color w:val="000000"/>
          <w:spacing w:val="-3"/>
        </w:rPr>
        <w:t xml:space="preserve">ки); различение по </w:t>
      </w:r>
      <w:r w:rsidRPr="003F112F">
        <w:rPr>
          <w:rFonts w:ascii="Times New Roman" w:hAnsi="Times New Roman"/>
          <w:color w:val="000000"/>
          <w:spacing w:val="-5"/>
        </w:rPr>
        <w:t>высоте тона (движения в противоположных направлениях) и т. п.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5" w:firstLine="703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При этом у детей вместе с воспитанием наблюдательности и вни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мания развивается быстрота р</w:t>
      </w:r>
      <w:r w:rsidRPr="003F112F">
        <w:rPr>
          <w:rFonts w:ascii="Times New Roman" w:hAnsi="Times New Roman"/>
          <w:color w:val="000000"/>
          <w:spacing w:val="-4"/>
        </w:rPr>
        <w:t>е</w:t>
      </w:r>
      <w:r w:rsidRPr="003F112F">
        <w:rPr>
          <w:rFonts w:ascii="Times New Roman" w:hAnsi="Times New Roman"/>
          <w:color w:val="000000"/>
          <w:spacing w:val="-4"/>
        </w:rPr>
        <w:t>акции. В работе полезно использо</w:t>
      </w:r>
      <w:r w:rsidRPr="003F112F">
        <w:rPr>
          <w:rFonts w:ascii="Times New Roman" w:hAnsi="Times New Roman"/>
          <w:color w:val="000000"/>
          <w:spacing w:val="-4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вать мячи, шары, флажки и тому подобные предметы, а также гим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настическую скамью (широкую и узкую), шведскую стенку и др.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180" w:right="175" w:firstLine="720"/>
        <w:jc w:val="center"/>
        <w:rPr>
          <w:rFonts w:ascii="Times New Roman" w:hAnsi="Times New Roman"/>
        </w:rPr>
      </w:pPr>
      <w:proofErr w:type="gramStart"/>
      <w:r w:rsidRPr="003F112F">
        <w:rPr>
          <w:rFonts w:ascii="Times New Roman" w:hAnsi="Times New Roman"/>
          <w:b/>
          <w:bCs/>
          <w:color w:val="000000"/>
          <w:spacing w:val="-2"/>
        </w:rPr>
        <w:t>Ритмические упражнения</w:t>
      </w:r>
      <w:proofErr w:type="gramEnd"/>
      <w:r w:rsidRPr="003F112F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3F112F">
        <w:rPr>
          <w:rFonts w:ascii="Times New Roman" w:hAnsi="Times New Roman"/>
          <w:b/>
          <w:bCs/>
          <w:color w:val="000000"/>
          <w:spacing w:val="-5"/>
        </w:rPr>
        <w:t>с детскими звучащими инструментами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</w:rPr>
      </w:pPr>
      <w:proofErr w:type="gramStart"/>
      <w:r w:rsidRPr="003F112F">
        <w:rPr>
          <w:rFonts w:ascii="Times New Roman" w:hAnsi="Times New Roman"/>
          <w:color w:val="000000"/>
          <w:spacing w:val="-6"/>
        </w:rPr>
        <w:t>Для упражнений этого раздела используются детские музыкаль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 xml:space="preserve">ные инструменты: металлофоны, барабаны, бубны и др., а также </w:t>
      </w:r>
      <w:r w:rsidRPr="003F112F">
        <w:rPr>
          <w:rFonts w:ascii="Times New Roman" w:hAnsi="Times New Roman"/>
          <w:color w:val="000000"/>
          <w:spacing w:val="-5"/>
        </w:rPr>
        <w:t>любые другие звучащие предметы — погремушки, дудки, коло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 xml:space="preserve">кольчики, треугольники, ложки, хлопушки, самодельные коробки </w:t>
      </w:r>
      <w:r w:rsidRPr="003F112F">
        <w:rPr>
          <w:rFonts w:ascii="Times New Roman" w:hAnsi="Times New Roman"/>
          <w:color w:val="000000"/>
          <w:spacing w:val="-5"/>
        </w:rPr>
        <w:t>с горохом и т. п. (игрушечные пианино и га</w:t>
      </w:r>
      <w:r w:rsidRPr="003F112F">
        <w:rPr>
          <w:rFonts w:ascii="Times New Roman" w:hAnsi="Times New Roman"/>
          <w:color w:val="000000"/>
          <w:spacing w:val="-5"/>
        </w:rPr>
        <w:t>р</w:t>
      </w:r>
      <w:r w:rsidRPr="003F112F">
        <w:rPr>
          <w:rFonts w:ascii="Times New Roman" w:hAnsi="Times New Roman"/>
          <w:color w:val="000000"/>
          <w:spacing w:val="-5"/>
        </w:rPr>
        <w:t>мошки не рекоменду</w:t>
      </w:r>
      <w:r w:rsidRPr="003F112F">
        <w:rPr>
          <w:rFonts w:ascii="Times New Roman" w:hAnsi="Times New Roman"/>
          <w:color w:val="000000"/>
          <w:spacing w:val="-5"/>
        </w:rPr>
        <w:softHyphen/>
        <w:t xml:space="preserve">ются из-за их различной </w:t>
      </w:r>
      <w:proofErr w:type="spellStart"/>
      <w:r w:rsidRPr="003F112F">
        <w:rPr>
          <w:rFonts w:ascii="Times New Roman" w:hAnsi="Times New Roman"/>
          <w:color w:val="000000"/>
          <w:spacing w:val="-5"/>
        </w:rPr>
        <w:t>звуковысотной</w:t>
      </w:r>
      <w:proofErr w:type="spellEnd"/>
      <w:r w:rsidRPr="003F112F">
        <w:rPr>
          <w:rFonts w:ascii="Times New Roman" w:hAnsi="Times New Roman"/>
          <w:color w:val="000000"/>
          <w:spacing w:val="-5"/>
        </w:rPr>
        <w:t xml:space="preserve"> настройки и невозможно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сти в связи с этим использования в детском оркестре).</w:t>
      </w:r>
      <w:proofErr w:type="gramEnd"/>
      <w:r w:rsidRPr="003F112F">
        <w:rPr>
          <w:rFonts w:ascii="Times New Roman" w:hAnsi="Times New Roman"/>
          <w:color w:val="000000"/>
          <w:spacing w:val="-3"/>
        </w:rPr>
        <w:t xml:space="preserve"> Большин</w:t>
      </w:r>
      <w:r w:rsidRPr="003F112F">
        <w:rPr>
          <w:rFonts w:ascii="Times New Roman" w:hAnsi="Times New Roman"/>
          <w:color w:val="000000"/>
          <w:spacing w:val="-3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ство упражнений со звучащими инструментами проводи</w:t>
      </w:r>
      <w:r w:rsidRPr="003F112F">
        <w:rPr>
          <w:rFonts w:ascii="Times New Roman" w:hAnsi="Times New Roman"/>
          <w:color w:val="000000"/>
          <w:spacing w:val="-4"/>
        </w:rPr>
        <w:t>т</w:t>
      </w:r>
      <w:r w:rsidRPr="003F112F">
        <w:rPr>
          <w:rFonts w:ascii="Times New Roman" w:hAnsi="Times New Roman"/>
          <w:color w:val="000000"/>
          <w:spacing w:val="-4"/>
        </w:rPr>
        <w:t>ся в со</w:t>
      </w:r>
      <w:r w:rsidRPr="003F112F">
        <w:rPr>
          <w:rFonts w:ascii="Times New Roman" w:hAnsi="Times New Roman"/>
          <w:color w:val="000000"/>
          <w:spacing w:val="-4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провождении фортепиано или аккордеона.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5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4"/>
        </w:rPr>
        <w:t>Вначале дети знакомятся с каждым инструментом и с его воз</w:t>
      </w:r>
      <w:r w:rsidRPr="003F112F">
        <w:rPr>
          <w:rFonts w:ascii="Times New Roman" w:hAnsi="Times New Roman"/>
          <w:color w:val="000000"/>
          <w:spacing w:val="-4"/>
        </w:rPr>
        <w:softHyphen/>
        <w:t>можностями в отдельности, учатся обращению с ним. Их упраж</w:t>
      </w:r>
      <w:r w:rsidRPr="003F112F">
        <w:rPr>
          <w:rFonts w:ascii="Times New Roman" w:hAnsi="Times New Roman"/>
          <w:color w:val="000000"/>
          <w:spacing w:val="-4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няют в реакции на музыку (совместное начало и окончание звуча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ния, пер</w:t>
      </w:r>
      <w:r w:rsidRPr="003F112F">
        <w:rPr>
          <w:rFonts w:ascii="Times New Roman" w:hAnsi="Times New Roman"/>
          <w:color w:val="000000"/>
          <w:spacing w:val="-4"/>
        </w:rPr>
        <w:t>е</w:t>
      </w:r>
      <w:r w:rsidRPr="003F112F">
        <w:rPr>
          <w:rFonts w:ascii="Times New Roman" w:hAnsi="Times New Roman"/>
          <w:color w:val="000000"/>
          <w:spacing w:val="-4"/>
        </w:rPr>
        <w:t xml:space="preserve">дача динамических оттенков, чередование длительности </w:t>
      </w:r>
      <w:r w:rsidRPr="003F112F">
        <w:rPr>
          <w:rFonts w:ascii="Times New Roman" w:hAnsi="Times New Roman"/>
          <w:color w:val="000000"/>
          <w:spacing w:val="-6"/>
        </w:rPr>
        <w:t>звучания и пауз, чередование темпов и т. п.). Сначала все упражня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ются на одном и том же инструменте, воспроизводят ритмы хоро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шо знакомых м</w:t>
      </w:r>
      <w:r w:rsidRPr="003F112F">
        <w:rPr>
          <w:rFonts w:ascii="Times New Roman" w:hAnsi="Times New Roman"/>
          <w:color w:val="000000"/>
          <w:spacing w:val="-4"/>
        </w:rPr>
        <w:t>у</w:t>
      </w:r>
      <w:r w:rsidRPr="003F112F">
        <w:rPr>
          <w:rFonts w:ascii="Times New Roman" w:hAnsi="Times New Roman"/>
          <w:color w:val="000000"/>
          <w:spacing w:val="-4"/>
        </w:rPr>
        <w:t xml:space="preserve">зыкальных произведений, при этом дети должны </w:t>
      </w:r>
      <w:r w:rsidRPr="003F112F">
        <w:rPr>
          <w:rFonts w:ascii="Times New Roman" w:hAnsi="Times New Roman"/>
          <w:color w:val="000000"/>
          <w:spacing w:val="-3"/>
        </w:rPr>
        <w:t>обнаружить понимание сильной доли такта, слабых долей, про</w:t>
      </w:r>
      <w:r w:rsidRPr="003F112F">
        <w:rPr>
          <w:rFonts w:ascii="Times New Roman" w:hAnsi="Times New Roman"/>
          <w:color w:val="000000"/>
          <w:spacing w:val="-3"/>
        </w:rPr>
        <w:softHyphen/>
      </w:r>
      <w:r w:rsidRPr="003F112F">
        <w:rPr>
          <w:rFonts w:ascii="Times New Roman" w:hAnsi="Times New Roman"/>
          <w:color w:val="000000"/>
          <w:spacing w:val="-7"/>
        </w:rPr>
        <w:t>стых мелких долей.</w:t>
      </w:r>
    </w:p>
    <w:p w:rsidR="008C2C6D" w:rsidRPr="003F112F" w:rsidRDefault="008C2C6D" w:rsidP="00921758">
      <w:pPr>
        <w:shd w:val="clear" w:color="auto" w:fill="FFFFFF"/>
        <w:spacing w:line="240" w:lineRule="auto"/>
        <w:ind w:left="708" w:right="5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4"/>
        </w:rPr>
        <w:t xml:space="preserve">По мере овладения инструментами становится возможным их </w:t>
      </w:r>
      <w:r w:rsidRPr="003F112F">
        <w:rPr>
          <w:rFonts w:ascii="Times New Roman" w:hAnsi="Times New Roman"/>
          <w:color w:val="000000"/>
          <w:spacing w:val="-5"/>
        </w:rPr>
        <w:t>комбинированное использование, создание ансамблей и оркестра. Так, воспроизведение сильных долей можно поручить тем, кто иг</w:t>
      </w:r>
      <w:r w:rsidRPr="003F112F">
        <w:rPr>
          <w:rFonts w:ascii="Times New Roman" w:hAnsi="Times New Roman"/>
          <w:color w:val="000000"/>
          <w:spacing w:val="-5"/>
        </w:rPr>
        <w:softHyphen/>
        <w:t>рает на барабане, а слабые доли исполняют другие ученики на по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гремушках или треугольниках.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2078" w:hanging="1814"/>
        <w:jc w:val="center"/>
        <w:rPr>
          <w:rFonts w:ascii="Times New Roman" w:hAnsi="Times New Roman"/>
        </w:rPr>
      </w:pPr>
      <w:r w:rsidRPr="003F112F">
        <w:rPr>
          <w:rFonts w:ascii="Times New Roman" w:hAnsi="Times New Roman"/>
          <w:b/>
          <w:bCs/>
          <w:color w:val="000000"/>
          <w:spacing w:val="-5"/>
        </w:rPr>
        <w:t xml:space="preserve">Импровизация движений на музыкальные темы, </w:t>
      </w:r>
      <w:r w:rsidRPr="003F112F">
        <w:rPr>
          <w:rFonts w:ascii="Times New Roman" w:hAnsi="Times New Roman"/>
          <w:b/>
          <w:bCs/>
          <w:color w:val="000000"/>
          <w:spacing w:val="-6"/>
        </w:rPr>
        <w:t>игры под музыку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5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7"/>
        </w:rPr>
        <w:t xml:space="preserve">В этот раздел входят разнообразные упражнения, включающие </w:t>
      </w:r>
      <w:r w:rsidRPr="003F112F">
        <w:rPr>
          <w:rFonts w:ascii="Times New Roman" w:hAnsi="Times New Roman"/>
          <w:color w:val="000000"/>
          <w:spacing w:val="-9"/>
        </w:rPr>
        <w:t>движения подражательного хара</w:t>
      </w:r>
      <w:r w:rsidRPr="003F112F">
        <w:rPr>
          <w:rFonts w:ascii="Times New Roman" w:hAnsi="Times New Roman"/>
          <w:color w:val="000000"/>
          <w:spacing w:val="-9"/>
        </w:rPr>
        <w:t>к</w:t>
      </w:r>
      <w:r w:rsidRPr="003F112F">
        <w:rPr>
          <w:rFonts w:ascii="Times New Roman" w:hAnsi="Times New Roman"/>
          <w:color w:val="000000"/>
          <w:spacing w:val="-9"/>
        </w:rPr>
        <w:t>тера либо раскрывающие содержа</w:t>
      </w:r>
      <w:r w:rsidRPr="003F112F">
        <w:rPr>
          <w:rFonts w:ascii="Times New Roman" w:hAnsi="Times New Roman"/>
          <w:color w:val="000000"/>
          <w:spacing w:val="-9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 xml:space="preserve">ние музыкальной пьесы или песни. Сюда же относятся свободные </w:t>
      </w:r>
      <w:r w:rsidRPr="003F112F">
        <w:rPr>
          <w:rFonts w:ascii="Times New Roman" w:hAnsi="Times New Roman"/>
          <w:color w:val="000000"/>
          <w:spacing w:val="-7"/>
        </w:rPr>
        <w:t>формы движения, самостоятельно выбранные детьми, чтобы пере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8"/>
        </w:rPr>
        <w:t>дать собственное эмоциональное восприятие м</w:t>
      </w:r>
      <w:r w:rsidRPr="003F112F">
        <w:rPr>
          <w:rFonts w:ascii="Times New Roman" w:hAnsi="Times New Roman"/>
          <w:color w:val="000000"/>
          <w:spacing w:val="-8"/>
        </w:rPr>
        <w:t>у</w:t>
      </w:r>
      <w:r w:rsidRPr="003F112F">
        <w:rPr>
          <w:rFonts w:ascii="Times New Roman" w:hAnsi="Times New Roman"/>
          <w:color w:val="000000"/>
          <w:spacing w:val="-8"/>
        </w:rPr>
        <w:t>зыкального образа.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Используемая музыка должна быть доступна детям, ярко рит</w:t>
      </w:r>
      <w:r w:rsidRPr="003F112F">
        <w:rPr>
          <w:rFonts w:ascii="Times New Roman" w:hAnsi="Times New Roman"/>
          <w:color w:val="000000"/>
          <w:spacing w:val="-5"/>
        </w:rPr>
        <w:softHyphen/>
        <w:t>мична, мелодична. Целесообразно привлекать песни и произведе</w:t>
      </w:r>
      <w:r w:rsidRPr="003F112F">
        <w:rPr>
          <w:rFonts w:ascii="Times New Roman" w:hAnsi="Times New Roman"/>
          <w:color w:val="000000"/>
          <w:spacing w:val="-5"/>
        </w:rPr>
        <w:softHyphen/>
        <w:t>ния, указанные в программе по музыке для пения и слушания; по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лезно ч</w:t>
      </w:r>
      <w:r w:rsidRPr="003F112F">
        <w:rPr>
          <w:rFonts w:ascii="Times New Roman" w:hAnsi="Times New Roman"/>
          <w:color w:val="000000"/>
          <w:spacing w:val="-6"/>
        </w:rPr>
        <w:t>а</w:t>
      </w:r>
      <w:r w:rsidRPr="003F112F">
        <w:rPr>
          <w:rFonts w:ascii="Times New Roman" w:hAnsi="Times New Roman"/>
          <w:color w:val="000000"/>
          <w:spacing w:val="-6"/>
        </w:rPr>
        <w:t>ще прослушивать одни и те же пьесы, тогда глубже пони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8"/>
        </w:rPr>
        <w:t xml:space="preserve">мается их содержание. Тексты песен должны быть хорошо знакомы </w:t>
      </w:r>
      <w:r w:rsidRPr="003F112F">
        <w:rPr>
          <w:rFonts w:ascii="Times New Roman" w:hAnsi="Times New Roman"/>
          <w:color w:val="000000"/>
          <w:spacing w:val="-5"/>
        </w:rPr>
        <w:t xml:space="preserve">ученикам, чтобы их можно было при желании напевать или петь </w:t>
      </w:r>
      <w:r w:rsidRPr="003F112F">
        <w:rPr>
          <w:rFonts w:ascii="Times New Roman" w:hAnsi="Times New Roman"/>
          <w:color w:val="000000"/>
          <w:spacing w:val="-7"/>
        </w:rPr>
        <w:t xml:space="preserve">хором, сопровождая движения. </w:t>
      </w:r>
      <w:proofErr w:type="gramStart"/>
      <w:r w:rsidRPr="003F112F">
        <w:rPr>
          <w:rFonts w:ascii="Times New Roman" w:hAnsi="Times New Roman"/>
          <w:color w:val="000000"/>
          <w:spacing w:val="-7"/>
        </w:rPr>
        <w:t>Для успешной работы чрезвычайно важно тщательно подбирать музыку, чтобы дети смогли в</w:t>
      </w:r>
      <w:r w:rsidRPr="003F112F">
        <w:rPr>
          <w:rFonts w:ascii="Times New Roman" w:hAnsi="Times New Roman"/>
          <w:color w:val="000000"/>
          <w:spacing w:val="-7"/>
        </w:rPr>
        <w:t>ы</w:t>
      </w:r>
      <w:r w:rsidRPr="003F112F">
        <w:rPr>
          <w:rFonts w:ascii="Times New Roman" w:hAnsi="Times New Roman"/>
          <w:color w:val="000000"/>
          <w:spacing w:val="-7"/>
        </w:rPr>
        <w:t xml:space="preserve">полнять </w:t>
      </w:r>
      <w:r w:rsidRPr="003F112F">
        <w:rPr>
          <w:rFonts w:ascii="Times New Roman" w:hAnsi="Times New Roman"/>
          <w:color w:val="000000"/>
          <w:spacing w:val="-5"/>
        </w:rPr>
        <w:t>такие подражательные движения, как, например, «маятник», «де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 xml:space="preserve">ревья под ветерком», «полет птиц» и т. п.; или участвовать в играх </w:t>
      </w:r>
      <w:r w:rsidRPr="003F112F">
        <w:rPr>
          <w:rFonts w:ascii="Times New Roman" w:hAnsi="Times New Roman"/>
          <w:i/>
          <w:iCs/>
          <w:color w:val="000000"/>
          <w:spacing w:val="-1"/>
          <w:w w:val="90"/>
        </w:rPr>
        <w:t xml:space="preserve">«Колыбельная кукле», «За работу, лесорубы» </w:t>
      </w:r>
      <w:r w:rsidRPr="003F112F">
        <w:rPr>
          <w:rFonts w:ascii="Times New Roman" w:hAnsi="Times New Roman"/>
          <w:color w:val="000000"/>
          <w:spacing w:val="-1"/>
          <w:w w:val="90"/>
        </w:rPr>
        <w:t>и т. п.; или свободно изо</w:t>
      </w:r>
      <w:r w:rsidRPr="003F112F">
        <w:rPr>
          <w:rFonts w:ascii="Times New Roman" w:hAnsi="Times New Roman"/>
          <w:color w:val="000000"/>
          <w:spacing w:val="-1"/>
          <w:w w:val="90"/>
        </w:rPr>
        <w:t>б</w:t>
      </w:r>
      <w:r w:rsidRPr="003F112F">
        <w:rPr>
          <w:rFonts w:ascii="Times New Roman" w:hAnsi="Times New Roman"/>
          <w:color w:val="000000"/>
          <w:spacing w:val="-1"/>
          <w:w w:val="90"/>
        </w:rPr>
        <w:t xml:space="preserve">ражать действия на темы </w:t>
      </w:r>
      <w:r w:rsidRPr="003F112F">
        <w:rPr>
          <w:rFonts w:ascii="Times New Roman" w:hAnsi="Times New Roman"/>
          <w:i/>
          <w:iCs/>
          <w:color w:val="000000"/>
          <w:spacing w:val="-1"/>
          <w:w w:val="90"/>
        </w:rPr>
        <w:t xml:space="preserve">«Мы бегаем по лужам», «Мы собираем </w:t>
      </w:r>
      <w:r w:rsidRPr="003F112F">
        <w:rPr>
          <w:rFonts w:ascii="Times New Roman" w:hAnsi="Times New Roman"/>
          <w:i/>
          <w:iCs/>
          <w:color w:val="000000"/>
          <w:spacing w:val="-3"/>
          <w:w w:val="90"/>
        </w:rPr>
        <w:t>цветы для букета», «Игра в снежки», «На п</w:t>
      </w:r>
      <w:r w:rsidRPr="003F112F">
        <w:rPr>
          <w:rFonts w:ascii="Times New Roman" w:hAnsi="Times New Roman"/>
          <w:i/>
          <w:iCs/>
          <w:color w:val="000000"/>
          <w:spacing w:val="-3"/>
          <w:w w:val="90"/>
        </w:rPr>
        <w:t>а</w:t>
      </w:r>
      <w:r w:rsidRPr="003F112F">
        <w:rPr>
          <w:rFonts w:ascii="Times New Roman" w:hAnsi="Times New Roman"/>
          <w:i/>
          <w:iCs/>
          <w:color w:val="000000"/>
          <w:spacing w:val="-3"/>
          <w:w w:val="90"/>
        </w:rPr>
        <w:t xml:space="preserve">раде» </w:t>
      </w:r>
      <w:r w:rsidRPr="003F112F">
        <w:rPr>
          <w:rFonts w:ascii="Times New Roman" w:hAnsi="Times New Roman"/>
          <w:color w:val="000000"/>
          <w:spacing w:val="-3"/>
          <w:w w:val="90"/>
        </w:rPr>
        <w:t>и т</w:t>
      </w:r>
      <w:proofErr w:type="gramEnd"/>
      <w:r w:rsidRPr="003F112F">
        <w:rPr>
          <w:rFonts w:ascii="Times New Roman" w:hAnsi="Times New Roman"/>
          <w:color w:val="000000"/>
          <w:spacing w:val="-3"/>
          <w:w w:val="90"/>
        </w:rPr>
        <w:t>. п. Ученики мо</w:t>
      </w:r>
      <w:r w:rsidRPr="003F112F">
        <w:rPr>
          <w:rFonts w:ascii="Times New Roman" w:hAnsi="Times New Roman"/>
          <w:color w:val="000000"/>
          <w:spacing w:val="-3"/>
          <w:w w:val="90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гут полнее воплотить свои замыслы с помощью мимики и жестов.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5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lastRenderedPageBreak/>
        <w:t>В этот же раздел входит исполнение отсроченных движений (аналогичное понятие в музыке — каноны): несколько групп уче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2"/>
        </w:rPr>
        <w:t xml:space="preserve">ников выполняют одни и те же простые движения (например, </w:t>
      </w:r>
      <w:r w:rsidRPr="003F112F">
        <w:rPr>
          <w:rFonts w:ascii="Times New Roman" w:hAnsi="Times New Roman"/>
          <w:color w:val="000000"/>
          <w:spacing w:val="-8"/>
        </w:rPr>
        <w:t>ходьба вдоль стен, «змейкой», по кругу и т. п.), однако группы всту</w:t>
      </w:r>
      <w:r w:rsidRPr="003F112F">
        <w:rPr>
          <w:rFonts w:ascii="Times New Roman" w:hAnsi="Times New Roman"/>
          <w:color w:val="000000"/>
          <w:spacing w:val="-8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пают в действие через определенные интерв</w:t>
      </w:r>
      <w:r w:rsidRPr="003F112F">
        <w:rPr>
          <w:rFonts w:ascii="Times New Roman" w:hAnsi="Times New Roman"/>
          <w:color w:val="000000"/>
          <w:spacing w:val="-3"/>
        </w:rPr>
        <w:t>а</w:t>
      </w:r>
      <w:r w:rsidRPr="003F112F">
        <w:rPr>
          <w:rFonts w:ascii="Times New Roman" w:hAnsi="Times New Roman"/>
          <w:color w:val="000000"/>
          <w:spacing w:val="-3"/>
        </w:rPr>
        <w:t xml:space="preserve">лы и строго ведут </w:t>
      </w:r>
      <w:r w:rsidRPr="003F112F">
        <w:rPr>
          <w:rFonts w:ascii="Times New Roman" w:hAnsi="Times New Roman"/>
          <w:color w:val="000000"/>
          <w:spacing w:val="-5"/>
        </w:rPr>
        <w:t xml:space="preserve">свою «партию». Исполнение отсроченных движений повышает чувствительность к ритму, способность своевременно включиться </w:t>
      </w:r>
      <w:r w:rsidRPr="003F112F">
        <w:rPr>
          <w:rFonts w:ascii="Times New Roman" w:hAnsi="Times New Roman"/>
          <w:color w:val="000000"/>
          <w:spacing w:val="-6"/>
        </w:rPr>
        <w:t>в деятельность, развивает внимание. Дети легче овладев</w:t>
      </w:r>
      <w:r w:rsidRPr="003F112F">
        <w:rPr>
          <w:rFonts w:ascii="Times New Roman" w:hAnsi="Times New Roman"/>
          <w:color w:val="000000"/>
          <w:spacing w:val="-6"/>
        </w:rPr>
        <w:t>а</w:t>
      </w:r>
      <w:r w:rsidRPr="003F112F">
        <w:rPr>
          <w:rFonts w:ascii="Times New Roman" w:hAnsi="Times New Roman"/>
          <w:color w:val="000000"/>
          <w:spacing w:val="-6"/>
        </w:rPr>
        <w:t xml:space="preserve">ют этими </w:t>
      </w:r>
      <w:r w:rsidRPr="003F112F">
        <w:rPr>
          <w:rFonts w:ascii="Times New Roman" w:hAnsi="Times New Roman"/>
          <w:color w:val="000000"/>
          <w:spacing w:val="-5"/>
        </w:rPr>
        <w:t>упражнениями, если вместе с движением поют.</w:t>
      </w:r>
    </w:p>
    <w:p w:rsidR="008C2C6D" w:rsidRPr="003F112F" w:rsidRDefault="005D57CD" w:rsidP="00407673">
      <w:pPr>
        <w:shd w:val="clear" w:color="auto" w:fill="FFFFFF"/>
        <w:spacing w:after="0" w:line="240" w:lineRule="auto"/>
        <w:ind w:left="720" w:right="518" w:firstLine="180"/>
        <w:jc w:val="center"/>
        <w:rPr>
          <w:rFonts w:ascii="Times New Roman" w:hAnsi="Times New Roman"/>
        </w:rPr>
      </w:pPr>
      <w:r w:rsidRPr="003F112F">
        <w:rPr>
          <w:rFonts w:ascii="Times New Roman" w:hAnsi="Times New Roman"/>
          <w:b/>
          <w:bCs/>
          <w:color w:val="000000"/>
          <w:spacing w:val="-1"/>
        </w:rPr>
        <w:t xml:space="preserve">Упражнения </w:t>
      </w:r>
      <w:r w:rsidR="001B0BE8" w:rsidRPr="003F112F">
        <w:rPr>
          <w:rFonts w:ascii="Times New Roman" w:hAnsi="Times New Roman"/>
          <w:b/>
          <w:bCs/>
          <w:color w:val="000000"/>
          <w:spacing w:val="-1"/>
        </w:rPr>
        <w:t>под музыку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19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10"/>
        </w:rPr>
        <w:t xml:space="preserve">В занятия включаются и отрабатываются отдельные танцевальные </w:t>
      </w:r>
      <w:r w:rsidRPr="003F112F">
        <w:rPr>
          <w:rFonts w:ascii="Times New Roman" w:hAnsi="Times New Roman"/>
          <w:color w:val="000000"/>
          <w:spacing w:val="-7"/>
        </w:rPr>
        <w:t>движения (не более четырех-пяти наименований за учебный год).</w:t>
      </w:r>
    </w:p>
    <w:p w:rsidR="008C2C6D" w:rsidRPr="003F112F" w:rsidRDefault="006B72DA" w:rsidP="00407673">
      <w:pPr>
        <w:shd w:val="clear" w:color="auto" w:fill="FFFFFF"/>
        <w:spacing w:after="0" w:line="240" w:lineRule="auto"/>
        <w:ind w:left="708" w:right="24" w:firstLine="694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Все упражнения</w:t>
      </w:r>
      <w:r w:rsidR="008C2C6D" w:rsidRPr="003F112F">
        <w:rPr>
          <w:rFonts w:ascii="Times New Roman" w:hAnsi="Times New Roman"/>
          <w:color w:val="000000"/>
          <w:spacing w:val="-5"/>
        </w:rPr>
        <w:t xml:space="preserve"> предназначены для совместного исполне</w:t>
      </w:r>
      <w:r w:rsidR="008C2C6D" w:rsidRPr="003F112F">
        <w:rPr>
          <w:rFonts w:ascii="Times New Roman" w:hAnsi="Times New Roman"/>
          <w:color w:val="000000"/>
          <w:spacing w:val="-5"/>
        </w:rPr>
        <w:softHyphen/>
      </w:r>
      <w:r w:rsidR="008C2C6D" w:rsidRPr="003F112F">
        <w:rPr>
          <w:rFonts w:ascii="Times New Roman" w:hAnsi="Times New Roman"/>
          <w:color w:val="000000"/>
          <w:spacing w:val="-6"/>
        </w:rPr>
        <w:t>ния и совершенствуют навыки общения детей между собой. В ра</w:t>
      </w:r>
      <w:r w:rsidR="008C2C6D" w:rsidRPr="003F112F">
        <w:rPr>
          <w:rFonts w:ascii="Times New Roman" w:hAnsi="Times New Roman"/>
          <w:color w:val="000000"/>
          <w:spacing w:val="-6"/>
        </w:rPr>
        <w:softHyphen/>
      </w:r>
      <w:r w:rsidR="008C2C6D" w:rsidRPr="003F112F">
        <w:rPr>
          <w:rFonts w:ascii="Times New Roman" w:hAnsi="Times New Roman"/>
          <w:color w:val="000000"/>
          <w:spacing w:val="-5"/>
        </w:rPr>
        <w:t xml:space="preserve">боте </w:t>
      </w:r>
      <w:r w:rsidRPr="003F112F">
        <w:rPr>
          <w:rFonts w:ascii="Times New Roman" w:hAnsi="Times New Roman"/>
          <w:color w:val="000000"/>
          <w:spacing w:val="-5"/>
        </w:rPr>
        <w:t>используются базовые шаги аэробики в сочетании с работой рук</w:t>
      </w:r>
      <w:r w:rsidR="008C2C6D" w:rsidRPr="003F112F">
        <w:rPr>
          <w:rFonts w:ascii="Times New Roman" w:hAnsi="Times New Roman"/>
          <w:color w:val="000000"/>
          <w:spacing w:val="-5"/>
        </w:rPr>
        <w:t>. В них д</w:t>
      </w:r>
      <w:r w:rsidR="008C2C6D" w:rsidRPr="003F112F">
        <w:rPr>
          <w:rFonts w:ascii="Times New Roman" w:hAnsi="Times New Roman"/>
          <w:color w:val="000000"/>
          <w:spacing w:val="-5"/>
        </w:rPr>
        <w:t>е</w:t>
      </w:r>
      <w:r w:rsidR="008C2C6D" w:rsidRPr="003F112F">
        <w:rPr>
          <w:rFonts w:ascii="Times New Roman" w:hAnsi="Times New Roman"/>
          <w:color w:val="000000"/>
          <w:spacing w:val="-5"/>
        </w:rPr>
        <w:t>ти учатся внимательно относиться к партнеру, на</w:t>
      </w:r>
      <w:r w:rsidR="008C2C6D" w:rsidRPr="003F112F">
        <w:rPr>
          <w:rFonts w:ascii="Times New Roman" w:hAnsi="Times New Roman"/>
          <w:color w:val="000000"/>
          <w:spacing w:val="-5"/>
        </w:rPr>
        <w:softHyphen/>
      </w:r>
      <w:r w:rsidR="008C2C6D" w:rsidRPr="003F112F">
        <w:rPr>
          <w:rFonts w:ascii="Times New Roman" w:hAnsi="Times New Roman"/>
          <w:color w:val="000000"/>
          <w:spacing w:val="-4"/>
        </w:rPr>
        <w:t>ходить с ним общий ритм движения, терпеливо обр</w:t>
      </w:r>
      <w:r w:rsidR="008C2C6D" w:rsidRPr="003F112F">
        <w:rPr>
          <w:rFonts w:ascii="Times New Roman" w:hAnsi="Times New Roman"/>
          <w:color w:val="000000"/>
          <w:spacing w:val="-4"/>
        </w:rPr>
        <w:t>а</w:t>
      </w:r>
      <w:r w:rsidR="008C2C6D" w:rsidRPr="003F112F">
        <w:rPr>
          <w:rFonts w:ascii="Times New Roman" w:hAnsi="Times New Roman"/>
          <w:color w:val="000000"/>
          <w:spacing w:val="-4"/>
        </w:rPr>
        <w:t xml:space="preserve">щаться при </w:t>
      </w:r>
      <w:r w:rsidR="008C2C6D" w:rsidRPr="003F112F">
        <w:rPr>
          <w:rFonts w:ascii="Times New Roman" w:hAnsi="Times New Roman"/>
          <w:color w:val="000000"/>
          <w:spacing w:val="-5"/>
        </w:rPr>
        <w:t>смене и передвижке партнеров к тем ученикам, у которых имеют</w:t>
      </w:r>
      <w:r w:rsidR="008C2C6D" w:rsidRPr="003F112F">
        <w:rPr>
          <w:rFonts w:ascii="Times New Roman" w:hAnsi="Times New Roman"/>
          <w:color w:val="000000"/>
          <w:spacing w:val="-5"/>
        </w:rPr>
        <w:softHyphen/>
        <w:t>ся какие-либо индивид</w:t>
      </w:r>
      <w:r w:rsidR="008C2C6D" w:rsidRPr="003F112F">
        <w:rPr>
          <w:rFonts w:ascii="Times New Roman" w:hAnsi="Times New Roman"/>
          <w:color w:val="000000"/>
          <w:spacing w:val="-5"/>
        </w:rPr>
        <w:t>у</w:t>
      </w:r>
      <w:r w:rsidR="008C2C6D" w:rsidRPr="003F112F">
        <w:rPr>
          <w:rFonts w:ascii="Times New Roman" w:hAnsi="Times New Roman"/>
          <w:color w:val="000000"/>
          <w:spacing w:val="-5"/>
        </w:rPr>
        <w:t>альные затруднения.</w:t>
      </w:r>
    </w:p>
    <w:p w:rsidR="008C2C6D" w:rsidRPr="003F112F" w:rsidRDefault="008C2C6D" w:rsidP="00407673">
      <w:pPr>
        <w:shd w:val="clear" w:color="auto" w:fill="FFFFFF"/>
        <w:spacing w:after="0" w:line="240" w:lineRule="auto"/>
        <w:ind w:left="708" w:right="29" w:firstLine="694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Овладевая простыми танцевальными движениями</w:t>
      </w:r>
      <w:r w:rsidR="002303B5" w:rsidRPr="003F112F">
        <w:rPr>
          <w:rFonts w:ascii="Times New Roman" w:hAnsi="Times New Roman"/>
          <w:color w:val="000000"/>
          <w:spacing w:val="-5"/>
        </w:rPr>
        <w:t xml:space="preserve"> на степ - платформе</w:t>
      </w:r>
      <w:r w:rsidRPr="003F112F">
        <w:rPr>
          <w:rFonts w:ascii="Times New Roman" w:hAnsi="Times New Roman"/>
          <w:color w:val="000000"/>
          <w:spacing w:val="-5"/>
        </w:rPr>
        <w:t>, воспроизво</w:t>
      </w:r>
      <w:r w:rsidRPr="003F112F">
        <w:rPr>
          <w:rFonts w:ascii="Times New Roman" w:hAnsi="Times New Roman"/>
          <w:color w:val="000000"/>
          <w:spacing w:val="-5"/>
        </w:rPr>
        <w:softHyphen/>
        <w:t>дя их, дети приучаются различать разнохарактерные части музы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кального произведения, передавать пластикой их с</w:t>
      </w:r>
      <w:r w:rsidRPr="003F112F">
        <w:rPr>
          <w:rFonts w:ascii="Times New Roman" w:hAnsi="Times New Roman"/>
          <w:color w:val="000000"/>
          <w:spacing w:val="-6"/>
        </w:rPr>
        <w:t>о</w:t>
      </w:r>
      <w:r w:rsidRPr="003F112F">
        <w:rPr>
          <w:rFonts w:ascii="Times New Roman" w:hAnsi="Times New Roman"/>
          <w:color w:val="000000"/>
          <w:spacing w:val="-6"/>
        </w:rPr>
        <w:t>держание, точ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но начинать и заканчивать движение.</w:t>
      </w:r>
    </w:p>
    <w:p w:rsidR="00134E59" w:rsidRPr="0066759C" w:rsidRDefault="008C2C6D" w:rsidP="00407673">
      <w:pPr>
        <w:shd w:val="clear" w:color="auto" w:fill="FFFFFF"/>
        <w:spacing w:after="0" w:line="240" w:lineRule="auto"/>
        <w:ind w:left="567" w:right="5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Следует добиваться, чтобы дети овладевали способностью сво</w:t>
      </w:r>
      <w:r w:rsidRPr="003F112F">
        <w:rPr>
          <w:rFonts w:ascii="Times New Roman" w:hAnsi="Times New Roman"/>
          <w:color w:val="000000"/>
          <w:spacing w:val="-5"/>
        </w:rPr>
        <w:softHyphen/>
        <w:t>бодно и непринужденно двигатьс</w:t>
      </w:r>
      <w:r w:rsidR="002303B5" w:rsidRPr="003F112F">
        <w:rPr>
          <w:rFonts w:ascii="Times New Roman" w:hAnsi="Times New Roman"/>
          <w:color w:val="000000"/>
          <w:spacing w:val="-5"/>
        </w:rPr>
        <w:t>я в танце</w:t>
      </w:r>
      <w:r w:rsidRPr="003F112F">
        <w:rPr>
          <w:rFonts w:ascii="Times New Roman" w:hAnsi="Times New Roman"/>
          <w:color w:val="000000"/>
          <w:w w:val="91"/>
        </w:rPr>
        <w:t>.</w:t>
      </w:r>
    </w:p>
    <w:p w:rsidR="00134E59" w:rsidRPr="003F112F" w:rsidRDefault="00134E59" w:rsidP="008C2C6D">
      <w:pPr>
        <w:spacing w:line="240" w:lineRule="auto"/>
        <w:ind w:left="567"/>
        <w:jc w:val="center"/>
        <w:rPr>
          <w:rFonts w:ascii="Times New Roman" w:hAnsi="Times New Roman"/>
          <w:b/>
          <w:bCs/>
          <w:iCs/>
        </w:rPr>
      </w:pPr>
      <w:r w:rsidRPr="003F112F">
        <w:rPr>
          <w:rFonts w:ascii="Times New Roman" w:hAnsi="Times New Roman"/>
          <w:b/>
          <w:bCs/>
          <w:iCs/>
        </w:rPr>
        <w:t>Результаты изучения учебного предмета.</w:t>
      </w:r>
    </w:p>
    <w:p w:rsidR="00134E59" w:rsidRPr="003F112F" w:rsidRDefault="00134E59" w:rsidP="008C2C6D">
      <w:pPr>
        <w:tabs>
          <w:tab w:val="left" w:pos="5310"/>
        </w:tabs>
        <w:spacing w:line="240" w:lineRule="auto"/>
        <w:jc w:val="center"/>
        <w:rPr>
          <w:rFonts w:ascii="Times New Roman" w:hAnsi="Times New Roman"/>
          <w:b/>
          <w:bCs/>
          <w:iCs/>
        </w:rPr>
      </w:pPr>
      <w:r w:rsidRPr="003F112F">
        <w:rPr>
          <w:rFonts w:ascii="Times New Roman" w:hAnsi="Times New Roman"/>
          <w:b/>
          <w:bCs/>
          <w:iCs/>
        </w:rPr>
        <w:t>Личностные результаты:</w:t>
      </w:r>
    </w:p>
    <w:p w:rsidR="00134E59" w:rsidRPr="003F112F" w:rsidRDefault="00134E59" w:rsidP="00134E59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укрепление культурной, этнической и гражданской идентичности в соответствии с духовными тр</w:t>
      </w:r>
      <w:r w:rsidRPr="003F112F">
        <w:rPr>
          <w:rFonts w:ascii="Times New Roman" w:hAnsi="Times New Roman"/>
          <w:bCs/>
          <w:iCs/>
        </w:rPr>
        <w:t>а</w:t>
      </w:r>
      <w:r w:rsidRPr="003F112F">
        <w:rPr>
          <w:rFonts w:ascii="Times New Roman" w:hAnsi="Times New Roman"/>
          <w:bCs/>
          <w:iCs/>
        </w:rPr>
        <w:t xml:space="preserve">дициями семьи и народа; </w:t>
      </w:r>
    </w:p>
    <w:p w:rsidR="00134E59" w:rsidRPr="003F112F" w:rsidRDefault="00134E59" w:rsidP="00134E59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134E59" w:rsidRPr="003F112F" w:rsidRDefault="00134E59" w:rsidP="00134E59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формирование личностного смысла постижения искусства и расширение ценностной сферы в  пр</w:t>
      </w:r>
      <w:r w:rsidRPr="003F112F">
        <w:rPr>
          <w:rFonts w:ascii="Times New Roman" w:hAnsi="Times New Roman"/>
          <w:bCs/>
          <w:iCs/>
        </w:rPr>
        <w:t>о</w:t>
      </w:r>
      <w:r w:rsidRPr="003F112F">
        <w:rPr>
          <w:rFonts w:ascii="Times New Roman" w:hAnsi="Times New Roman"/>
          <w:bCs/>
          <w:iCs/>
        </w:rPr>
        <w:t>цессе общения с ритмикой и хореографией.</w:t>
      </w:r>
    </w:p>
    <w:p w:rsidR="00134E59" w:rsidRPr="003F112F" w:rsidRDefault="00134E59" w:rsidP="00134E59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развитие мотивов танцевальной - учебной деятельности и реализация творческого потенциала в процессе коллективного (индивидуального) творчества.</w:t>
      </w:r>
    </w:p>
    <w:p w:rsidR="00134E59" w:rsidRPr="003F112F" w:rsidRDefault="00134E59" w:rsidP="00134E59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продуктивное сотрудничество (общение, взаимодействие) со сверстниками при решении различных творческих задач, в том числе танцевальных.</w:t>
      </w:r>
    </w:p>
    <w:p w:rsidR="00134E59" w:rsidRPr="003F112F" w:rsidRDefault="00134E59" w:rsidP="00134E59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развитие духовно-нравственных и этических чувств, эмоциональной отзывчивости, понимание и сопереживание уважительное отношение к историко-культурным традициям других народов.</w:t>
      </w:r>
    </w:p>
    <w:p w:rsidR="00134E59" w:rsidRPr="003F112F" w:rsidRDefault="00134E59" w:rsidP="00134E59">
      <w:pPr>
        <w:spacing w:after="0" w:line="240" w:lineRule="auto"/>
        <w:ind w:left="567"/>
        <w:jc w:val="both"/>
        <w:rPr>
          <w:rFonts w:ascii="Times New Roman" w:hAnsi="Times New Roman"/>
          <w:b/>
          <w:bCs/>
          <w:iCs/>
        </w:rPr>
      </w:pPr>
      <w:r w:rsidRPr="003F112F">
        <w:rPr>
          <w:rFonts w:ascii="Times New Roman" w:hAnsi="Times New Roman"/>
          <w:b/>
          <w:bCs/>
          <w:iCs/>
        </w:rPr>
        <w:t xml:space="preserve">  </w:t>
      </w:r>
    </w:p>
    <w:p w:rsidR="00134E59" w:rsidRPr="003F112F" w:rsidRDefault="00134E59" w:rsidP="008C2C6D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  <w:proofErr w:type="spellStart"/>
      <w:r w:rsidRPr="003F112F">
        <w:rPr>
          <w:rFonts w:ascii="Times New Roman" w:hAnsi="Times New Roman"/>
          <w:b/>
          <w:bCs/>
          <w:iCs/>
        </w:rPr>
        <w:t>Метапредметные</w:t>
      </w:r>
      <w:proofErr w:type="spellEnd"/>
      <w:r w:rsidRPr="003F112F">
        <w:rPr>
          <w:rFonts w:ascii="Times New Roman" w:hAnsi="Times New Roman"/>
          <w:bCs/>
          <w:iCs/>
        </w:rPr>
        <w:t xml:space="preserve"> </w:t>
      </w:r>
      <w:r w:rsidRPr="003F112F">
        <w:rPr>
          <w:rFonts w:ascii="Times New Roman" w:hAnsi="Times New Roman"/>
          <w:b/>
          <w:bCs/>
          <w:iCs/>
        </w:rPr>
        <w:t>результаты:</w:t>
      </w:r>
    </w:p>
    <w:p w:rsidR="00134E59" w:rsidRPr="003F112F" w:rsidRDefault="00134E59" w:rsidP="00134E59">
      <w:pPr>
        <w:spacing w:after="0" w:line="240" w:lineRule="auto"/>
        <w:ind w:left="567"/>
        <w:jc w:val="both"/>
        <w:rPr>
          <w:rFonts w:ascii="Times New Roman" w:hAnsi="Times New Roman"/>
          <w:bCs/>
          <w:iCs/>
        </w:rPr>
      </w:pPr>
    </w:p>
    <w:p w:rsidR="00134E59" w:rsidRPr="003F112F" w:rsidRDefault="00134E59" w:rsidP="00134E59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134E59" w:rsidRPr="003F112F" w:rsidRDefault="00134E59" w:rsidP="00134E59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 xml:space="preserve">ориентированность в культурном многообразии окружающей действительности, участие в жизни микро - и </w:t>
      </w:r>
      <w:proofErr w:type="spellStart"/>
      <w:r w:rsidRPr="003F112F">
        <w:rPr>
          <w:rFonts w:ascii="Times New Roman" w:hAnsi="Times New Roman"/>
          <w:bCs/>
          <w:iCs/>
        </w:rPr>
        <w:t>макросоциума</w:t>
      </w:r>
      <w:proofErr w:type="spellEnd"/>
      <w:r w:rsidRPr="003F112F">
        <w:rPr>
          <w:rFonts w:ascii="Times New Roman" w:hAnsi="Times New Roman"/>
          <w:bCs/>
          <w:iCs/>
        </w:rPr>
        <w:t xml:space="preserve"> (группы, класса, школы, города, региона и др.);</w:t>
      </w:r>
    </w:p>
    <w:p w:rsidR="00134E59" w:rsidRPr="003F112F" w:rsidRDefault="00134E59" w:rsidP="00134E59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овладение способностью к творческой реализации собственных творческих замыслов через пон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>мание целей, выбор способов решения проблем поискового характера;</w:t>
      </w:r>
    </w:p>
    <w:p w:rsidR="00134E59" w:rsidRPr="003F112F" w:rsidRDefault="00134E59" w:rsidP="00134E59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применение знаково-символических  сре</w:t>
      </w:r>
      <w:proofErr w:type="gramStart"/>
      <w:r w:rsidRPr="003F112F">
        <w:rPr>
          <w:rFonts w:ascii="Times New Roman" w:hAnsi="Times New Roman"/>
          <w:bCs/>
          <w:iCs/>
        </w:rPr>
        <w:t>дств  дл</w:t>
      </w:r>
      <w:proofErr w:type="gramEnd"/>
      <w:r w:rsidRPr="003F112F">
        <w:rPr>
          <w:rFonts w:ascii="Times New Roman" w:hAnsi="Times New Roman"/>
          <w:bCs/>
          <w:iCs/>
        </w:rPr>
        <w:t>я решения коммуникативных и познавательных з</w:t>
      </w:r>
      <w:r w:rsidRPr="003F112F">
        <w:rPr>
          <w:rFonts w:ascii="Times New Roman" w:hAnsi="Times New Roman"/>
          <w:bCs/>
          <w:iCs/>
        </w:rPr>
        <w:t>а</w:t>
      </w:r>
      <w:r w:rsidRPr="003F112F">
        <w:rPr>
          <w:rFonts w:ascii="Times New Roman" w:hAnsi="Times New Roman"/>
          <w:bCs/>
          <w:iCs/>
        </w:rPr>
        <w:t>дач;</w:t>
      </w:r>
    </w:p>
    <w:p w:rsidR="00134E59" w:rsidRPr="003F112F" w:rsidRDefault="00134E59" w:rsidP="00134E59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готовность к логическим действиям: анализ, сравнение, синтез, обобщение, классификация по ст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>лям и жанрам танцевального искусства;</w:t>
      </w:r>
    </w:p>
    <w:p w:rsidR="00134E59" w:rsidRPr="003F112F" w:rsidRDefault="00134E59" w:rsidP="00134E59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 xml:space="preserve">планирование, контроль и оценка собственных учебных действий, понимание их успешности или причин </w:t>
      </w:r>
      <w:proofErr w:type="spellStart"/>
      <w:r w:rsidRPr="003F112F">
        <w:rPr>
          <w:rFonts w:ascii="Times New Roman" w:hAnsi="Times New Roman"/>
          <w:bCs/>
          <w:iCs/>
        </w:rPr>
        <w:t>неуспешности</w:t>
      </w:r>
      <w:proofErr w:type="spellEnd"/>
      <w:r w:rsidRPr="003F112F">
        <w:rPr>
          <w:rFonts w:ascii="Times New Roman" w:hAnsi="Times New Roman"/>
          <w:bCs/>
          <w:iCs/>
        </w:rPr>
        <w:t>, умение корректировать свои действия;</w:t>
      </w:r>
    </w:p>
    <w:p w:rsidR="00134E59" w:rsidRPr="003F112F" w:rsidRDefault="00134E59" w:rsidP="00134E59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умение воспринимать окружающий мир во всем его социальном, культурном, природном и худож</w:t>
      </w:r>
      <w:r w:rsidRPr="003F112F">
        <w:rPr>
          <w:rFonts w:ascii="Times New Roman" w:hAnsi="Times New Roman"/>
          <w:bCs/>
          <w:iCs/>
        </w:rPr>
        <w:t>е</w:t>
      </w:r>
      <w:r w:rsidRPr="003F112F">
        <w:rPr>
          <w:rFonts w:ascii="Times New Roman" w:hAnsi="Times New Roman"/>
          <w:bCs/>
          <w:iCs/>
        </w:rPr>
        <w:t>ственном разнообразии.</w:t>
      </w:r>
    </w:p>
    <w:p w:rsidR="00134E59" w:rsidRPr="003F112F" w:rsidRDefault="00134E59" w:rsidP="00134E59">
      <w:pPr>
        <w:spacing w:after="0" w:line="240" w:lineRule="auto"/>
        <w:ind w:left="218"/>
        <w:jc w:val="both"/>
        <w:rPr>
          <w:rFonts w:ascii="Times New Roman" w:hAnsi="Times New Roman"/>
          <w:bCs/>
          <w:iCs/>
        </w:rPr>
      </w:pPr>
    </w:p>
    <w:p w:rsidR="003E6B44" w:rsidRPr="003F112F" w:rsidRDefault="003E6B44" w:rsidP="008C2C6D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</w:p>
    <w:p w:rsidR="00134E59" w:rsidRPr="003F112F" w:rsidRDefault="00134E59" w:rsidP="008C2C6D">
      <w:pPr>
        <w:spacing w:after="0" w:line="240" w:lineRule="auto"/>
        <w:ind w:left="567"/>
        <w:jc w:val="center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/>
          <w:bCs/>
          <w:iCs/>
        </w:rPr>
        <w:t>Предметные результаты:</w:t>
      </w:r>
    </w:p>
    <w:p w:rsidR="00134E59" w:rsidRPr="003F112F" w:rsidRDefault="00134E59" w:rsidP="008C2C6D">
      <w:pPr>
        <w:spacing w:after="0" w:line="240" w:lineRule="auto"/>
        <w:ind w:left="567"/>
        <w:jc w:val="center"/>
        <w:rPr>
          <w:rFonts w:ascii="Times New Roman" w:hAnsi="Times New Roman"/>
          <w:bCs/>
          <w:iCs/>
        </w:rPr>
      </w:pPr>
    </w:p>
    <w:p w:rsidR="00134E59" w:rsidRPr="003F112F" w:rsidRDefault="00134E59" w:rsidP="00134E59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lastRenderedPageBreak/>
        <w:t>развитие художественного вкуса, устойчивый интерес к танцевальному искусству и различным в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 xml:space="preserve">дам  </w:t>
      </w:r>
      <w:proofErr w:type="spellStart"/>
      <w:r w:rsidRPr="003F112F">
        <w:rPr>
          <w:rFonts w:ascii="Times New Roman" w:hAnsi="Times New Roman"/>
          <w:bCs/>
          <w:iCs/>
        </w:rPr>
        <w:t>танцевально</w:t>
      </w:r>
      <w:proofErr w:type="spellEnd"/>
      <w:r w:rsidRPr="003F112F">
        <w:rPr>
          <w:rFonts w:ascii="Times New Roman" w:hAnsi="Times New Roman"/>
          <w:bCs/>
          <w:iCs/>
        </w:rPr>
        <w:t xml:space="preserve"> - творческой деятельности;</w:t>
      </w:r>
    </w:p>
    <w:p w:rsidR="00134E59" w:rsidRPr="003F112F" w:rsidRDefault="00134E59" w:rsidP="00134E59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развитое художественное восприятие, умение оценивать произведения разных видов  хореограф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>ческих искусств, размышлять о танце и ритмике  как о способе выражения духовных переживаний человека;</w:t>
      </w:r>
    </w:p>
    <w:p w:rsidR="00134E59" w:rsidRPr="003F112F" w:rsidRDefault="00134E59" w:rsidP="00134E59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общее понятие о роли ритмики в жизни ребенка и его духовно-нравственном развитии, знание о</w:t>
      </w:r>
      <w:r w:rsidRPr="003F112F">
        <w:rPr>
          <w:rFonts w:ascii="Times New Roman" w:hAnsi="Times New Roman"/>
          <w:bCs/>
          <w:iCs/>
        </w:rPr>
        <w:t>с</w:t>
      </w:r>
      <w:r w:rsidRPr="003F112F">
        <w:rPr>
          <w:rFonts w:ascii="Times New Roman" w:hAnsi="Times New Roman"/>
          <w:bCs/>
          <w:iCs/>
        </w:rPr>
        <w:t>новных закономерностей хореографического  искусства;</w:t>
      </w:r>
    </w:p>
    <w:p w:rsidR="00134E59" w:rsidRPr="003F112F" w:rsidRDefault="00134E59" w:rsidP="00134E59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представление о художественной картине мира на основе освоения отечественных традиций и п</w:t>
      </w:r>
      <w:r w:rsidRPr="003F112F">
        <w:rPr>
          <w:rFonts w:ascii="Times New Roman" w:hAnsi="Times New Roman"/>
          <w:bCs/>
          <w:iCs/>
        </w:rPr>
        <w:t>о</w:t>
      </w:r>
      <w:r w:rsidRPr="003F112F">
        <w:rPr>
          <w:rFonts w:ascii="Times New Roman" w:hAnsi="Times New Roman"/>
          <w:bCs/>
          <w:iCs/>
        </w:rPr>
        <w:t>стижения историко-культурной, этнической, религиозной самобытности танцевального  искусства разных народов;</w:t>
      </w:r>
    </w:p>
    <w:p w:rsidR="00134E59" w:rsidRPr="003F112F" w:rsidRDefault="00134E59" w:rsidP="00134E59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использование элементарных умений и навыков при воплощении художественно-образного соде</w:t>
      </w:r>
      <w:r w:rsidRPr="003F112F">
        <w:rPr>
          <w:rFonts w:ascii="Times New Roman" w:hAnsi="Times New Roman"/>
          <w:bCs/>
          <w:iCs/>
        </w:rPr>
        <w:t>р</w:t>
      </w:r>
      <w:r w:rsidRPr="003F112F">
        <w:rPr>
          <w:rFonts w:ascii="Times New Roman" w:hAnsi="Times New Roman"/>
          <w:bCs/>
          <w:iCs/>
        </w:rPr>
        <w:t>жания танцевальных произведений в различных видах хореографической и учебно-творческой де</w:t>
      </w:r>
      <w:r w:rsidRPr="003F112F">
        <w:rPr>
          <w:rFonts w:ascii="Times New Roman" w:hAnsi="Times New Roman"/>
          <w:bCs/>
          <w:iCs/>
        </w:rPr>
        <w:t>я</w:t>
      </w:r>
      <w:r w:rsidRPr="003F112F">
        <w:rPr>
          <w:rFonts w:ascii="Times New Roman" w:hAnsi="Times New Roman"/>
          <w:bCs/>
          <w:iCs/>
        </w:rPr>
        <w:t>тельности;</w:t>
      </w:r>
    </w:p>
    <w:p w:rsidR="00134E59" w:rsidRPr="003F112F" w:rsidRDefault="00134E59" w:rsidP="00134E59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готовность применять полученные знания и приобретенный опыт творческой деятельности при  р</w:t>
      </w:r>
      <w:r w:rsidRPr="003F112F">
        <w:rPr>
          <w:rFonts w:ascii="Times New Roman" w:hAnsi="Times New Roman"/>
          <w:bCs/>
          <w:iCs/>
        </w:rPr>
        <w:t>е</w:t>
      </w:r>
      <w:r w:rsidRPr="003F112F">
        <w:rPr>
          <w:rFonts w:ascii="Times New Roman" w:hAnsi="Times New Roman"/>
          <w:bCs/>
          <w:iCs/>
        </w:rPr>
        <w:t>ализации различных проектов для организации содержательного культурного досуга во внеурочной и внешкольной деятельности.</w:t>
      </w:r>
    </w:p>
    <w:p w:rsidR="00134E59" w:rsidRPr="003F112F" w:rsidRDefault="00134E59" w:rsidP="00134E59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участие в создании театрализованных и танцевально-пластических композиций, импровизаций, т</w:t>
      </w:r>
      <w:r w:rsidRPr="003F112F">
        <w:rPr>
          <w:rFonts w:ascii="Times New Roman" w:hAnsi="Times New Roman"/>
          <w:bCs/>
          <w:iCs/>
        </w:rPr>
        <w:t>е</w:t>
      </w:r>
      <w:r w:rsidRPr="003F112F">
        <w:rPr>
          <w:rFonts w:ascii="Times New Roman" w:hAnsi="Times New Roman"/>
          <w:bCs/>
          <w:iCs/>
        </w:rPr>
        <w:t>атральных спектаклей, танцевальных фестивалей,  концертов, конкурсов и др.</w:t>
      </w:r>
    </w:p>
    <w:p w:rsidR="00BC4808" w:rsidRPr="003F112F" w:rsidRDefault="00BC4808" w:rsidP="00134E59">
      <w:pPr>
        <w:spacing w:after="0" w:line="240" w:lineRule="auto"/>
        <w:rPr>
          <w:rFonts w:ascii="Times New Roman" w:hAnsi="Times New Roman"/>
          <w:bCs/>
        </w:rPr>
      </w:pPr>
    </w:p>
    <w:p w:rsidR="00575AF8" w:rsidRPr="003F112F" w:rsidRDefault="00060D60" w:rsidP="00BC4808">
      <w:pPr>
        <w:pStyle w:val="a4"/>
        <w:spacing w:after="0"/>
        <w:ind w:left="0"/>
        <w:rPr>
          <w:rFonts w:ascii="Times New Roman" w:hAnsi="Times New Roman"/>
          <w:b/>
        </w:rPr>
      </w:pPr>
      <w:r w:rsidRPr="003F112F">
        <w:rPr>
          <w:rFonts w:ascii="Times New Roman" w:hAnsi="Times New Roman"/>
          <w:bCs/>
        </w:rPr>
        <w:t xml:space="preserve">                  </w:t>
      </w:r>
      <w:r w:rsidR="00161DAF">
        <w:rPr>
          <w:rFonts w:ascii="Times New Roman" w:hAnsi="Times New Roman"/>
          <w:bCs/>
        </w:rPr>
        <w:t xml:space="preserve"> </w:t>
      </w:r>
      <w:r w:rsidR="00575AF8" w:rsidRPr="003F112F">
        <w:rPr>
          <w:rFonts w:ascii="Times New Roman" w:hAnsi="Times New Roman"/>
        </w:rPr>
        <w:t xml:space="preserve">  </w:t>
      </w:r>
      <w:r w:rsidR="00575AF8" w:rsidRPr="003F112F">
        <w:rPr>
          <w:rFonts w:ascii="Times New Roman" w:hAnsi="Times New Roman"/>
          <w:b/>
        </w:rPr>
        <w:t>Тематическое планирование</w:t>
      </w:r>
    </w:p>
    <w:p w:rsidR="00575AF8" w:rsidRPr="003F112F" w:rsidRDefault="00575AF8" w:rsidP="00BC4808">
      <w:pPr>
        <w:pStyle w:val="a4"/>
        <w:spacing w:after="0"/>
        <w:ind w:left="0"/>
        <w:jc w:val="center"/>
        <w:rPr>
          <w:rFonts w:ascii="Times New Roman" w:hAnsi="Times New Roman"/>
          <w:b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98"/>
        <w:gridCol w:w="6723"/>
        <w:gridCol w:w="1985"/>
      </w:tblGrid>
      <w:tr w:rsidR="00575AF8" w:rsidRPr="003F112F" w:rsidTr="00407673">
        <w:trPr>
          <w:trHeight w:val="105"/>
        </w:trPr>
        <w:tc>
          <w:tcPr>
            <w:tcW w:w="898" w:type="dxa"/>
            <w:vMerge w:val="restart"/>
          </w:tcPr>
          <w:p w:rsidR="00575AF8" w:rsidRPr="003F112F" w:rsidRDefault="00575AF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3F112F">
              <w:rPr>
                <w:rFonts w:ascii="Times New Roman" w:hAnsi="Times New Roman"/>
                <w:b/>
              </w:rPr>
              <w:t>№</w:t>
            </w:r>
            <w:proofErr w:type="gramStart"/>
            <w:r w:rsidRPr="003F112F">
              <w:rPr>
                <w:rFonts w:ascii="Times New Roman" w:hAnsi="Times New Roman"/>
                <w:b/>
              </w:rPr>
              <w:t>п</w:t>
            </w:r>
            <w:proofErr w:type="gramEnd"/>
            <w:r w:rsidRPr="003F112F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723" w:type="dxa"/>
            <w:vMerge w:val="restart"/>
          </w:tcPr>
          <w:p w:rsidR="00575AF8" w:rsidRPr="003F112F" w:rsidRDefault="00575AF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3F112F">
              <w:rPr>
                <w:rFonts w:ascii="Times New Roman" w:hAnsi="Times New Roman"/>
                <w:b/>
              </w:rPr>
              <w:t>Вид программного материала</w:t>
            </w:r>
          </w:p>
        </w:tc>
        <w:tc>
          <w:tcPr>
            <w:tcW w:w="1985" w:type="dxa"/>
          </w:tcPr>
          <w:p w:rsidR="00575AF8" w:rsidRPr="003F112F" w:rsidRDefault="00575AF8" w:rsidP="00BC4808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3F112F">
              <w:rPr>
                <w:rFonts w:ascii="Times New Roman" w:hAnsi="Times New Roman"/>
                <w:b/>
              </w:rPr>
              <w:t>Количество ч</w:t>
            </w:r>
            <w:r w:rsidRPr="003F112F">
              <w:rPr>
                <w:rFonts w:ascii="Times New Roman" w:hAnsi="Times New Roman"/>
                <w:b/>
              </w:rPr>
              <w:t>а</w:t>
            </w:r>
            <w:r w:rsidRPr="003F112F">
              <w:rPr>
                <w:rFonts w:ascii="Times New Roman" w:hAnsi="Times New Roman"/>
                <w:b/>
              </w:rPr>
              <w:t>сов</w:t>
            </w:r>
          </w:p>
        </w:tc>
      </w:tr>
      <w:tr w:rsidR="00575AF8" w:rsidRPr="003F112F" w:rsidTr="00407673">
        <w:trPr>
          <w:trHeight w:val="105"/>
        </w:trPr>
        <w:tc>
          <w:tcPr>
            <w:tcW w:w="898" w:type="dxa"/>
            <w:vMerge/>
          </w:tcPr>
          <w:p w:rsidR="00575AF8" w:rsidRPr="003F112F" w:rsidRDefault="00575AF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23" w:type="dxa"/>
            <w:vMerge/>
          </w:tcPr>
          <w:p w:rsidR="00575AF8" w:rsidRPr="003F112F" w:rsidRDefault="00575AF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575AF8" w:rsidRPr="003F112F" w:rsidRDefault="00575AF8" w:rsidP="00BC4808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3F112F">
              <w:rPr>
                <w:rFonts w:ascii="Times New Roman" w:hAnsi="Times New Roman"/>
                <w:b/>
              </w:rPr>
              <w:t>Класс</w:t>
            </w:r>
          </w:p>
        </w:tc>
      </w:tr>
      <w:tr w:rsidR="00161DAF" w:rsidRPr="003F112F" w:rsidTr="00407673">
        <w:trPr>
          <w:trHeight w:val="105"/>
        </w:trPr>
        <w:tc>
          <w:tcPr>
            <w:tcW w:w="898" w:type="dxa"/>
            <w:vMerge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723" w:type="dxa"/>
            <w:vMerge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3F112F">
              <w:rPr>
                <w:rFonts w:ascii="Times New Roman" w:hAnsi="Times New Roman"/>
                <w:b/>
              </w:rPr>
              <w:t>2</w:t>
            </w:r>
          </w:p>
        </w:tc>
      </w:tr>
      <w:tr w:rsidR="00161DAF" w:rsidRPr="003F112F" w:rsidTr="00407673">
        <w:tc>
          <w:tcPr>
            <w:tcW w:w="898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1.</w:t>
            </w:r>
          </w:p>
        </w:tc>
        <w:tc>
          <w:tcPr>
            <w:tcW w:w="6723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Развитие музыкальности</w:t>
            </w:r>
          </w:p>
        </w:tc>
        <w:tc>
          <w:tcPr>
            <w:tcW w:w="1985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6</w:t>
            </w:r>
          </w:p>
        </w:tc>
      </w:tr>
      <w:tr w:rsidR="00161DAF" w:rsidRPr="003F112F" w:rsidTr="00407673">
        <w:tc>
          <w:tcPr>
            <w:tcW w:w="898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6723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Развитие двигательных качеств и умений</w:t>
            </w:r>
          </w:p>
        </w:tc>
        <w:tc>
          <w:tcPr>
            <w:tcW w:w="1985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6</w:t>
            </w:r>
          </w:p>
        </w:tc>
      </w:tr>
      <w:tr w:rsidR="00161DAF" w:rsidRPr="003F112F" w:rsidTr="00407673">
        <w:tc>
          <w:tcPr>
            <w:tcW w:w="898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3.</w:t>
            </w:r>
          </w:p>
        </w:tc>
        <w:tc>
          <w:tcPr>
            <w:tcW w:w="6723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Развитие умений ориентироваться в пространстве</w:t>
            </w:r>
          </w:p>
        </w:tc>
        <w:tc>
          <w:tcPr>
            <w:tcW w:w="1985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     </w:t>
            </w:r>
            <w:r w:rsidR="00407673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</w:t>
            </w:r>
            <w:r w:rsidR="00407673">
              <w:rPr>
                <w:rFonts w:ascii="Times New Roman" w:hAnsi="Times New Roman"/>
              </w:rPr>
              <w:t xml:space="preserve"> 5</w:t>
            </w:r>
          </w:p>
        </w:tc>
      </w:tr>
      <w:tr w:rsidR="00161DAF" w:rsidRPr="003F112F" w:rsidTr="00407673">
        <w:tc>
          <w:tcPr>
            <w:tcW w:w="898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4.</w:t>
            </w:r>
          </w:p>
        </w:tc>
        <w:tc>
          <w:tcPr>
            <w:tcW w:w="6723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Развитие творческих способностей</w:t>
            </w:r>
          </w:p>
        </w:tc>
        <w:tc>
          <w:tcPr>
            <w:tcW w:w="1985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6</w:t>
            </w:r>
          </w:p>
        </w:tc>
      </w:tr>
      <w:tr w:rsidR="00161DAF" w:rsidRPr="003F112F" w:rsidTr="00407673">
        <w:tc>
          <w:tcPr>
            <w:tcW w:w="898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5.</w:t>
            </w:r>
          </w:p>
        </w:tc>
        <w:tc>
          <w:tcPr>
            <w:tcW w:w="6723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Развитие и тренировка психических процессов</w:t>
            </w:r>
          </w:p>
        </w:tc>
        <w:tc>
          <w:tcPr>
            <w:tcW w:w="1985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6</w:t>
            </w:r>
          </w:p>
        </w:tc>
      </w:tr>
      <w:tr w:rsidR="00161DAF" w:rsidRPr="003F112F" w:rsidTr="00407673">
        <w:tc>
          <w:tcPr>
            <w:tcW w:w="898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6.</w:t>
            </w:r>
          </w:p>
        </w:tc>
        <w:tc>
          <w:tcPr>
            <w:tcW w:w="6723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Развитие нравственно – коммуникативных качеств личности</w:t>
            </w:r>
          </w:p>
        </w:tc>
        <w:tc>
          <w:tcPr>
            <w:tcW w:w="1985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6</w:t>
            </w:r>
          </w:p>
        </w:tc>
      </w:tr>
      <w:tr w:rsidR="00161DAF" w:rsidRPr="003F112F" w:rsidTr="00407673">
        <w:tc>
          <w:tcPr>
            <w:tcW w:w="898" w:type="dxa"/>
          </w:tcPr>
          <w:p w:rsidR="00161DAF" w:rsidRPr="003F112F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23" w:type="dxa"/>
          </w:tcPr>
          <w:p w:rsidR="00161DAF" w:rsidRPr="003F112F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3F112F">
              <w:rPr>
                <w:rFonts w:ascii="Times New Roman" w:hAnsi="Times New Roman"/>
              </w:rPr>
              <w:t>Итого:</w:t>
            </w:r>
          </w:p>
        </w:tc>
        <w:tc>
          <w:tcPr>
            <w:tcW w:w="1985" w:type="dxa"/>
          </w:tcPr>
          <w:p w:rsidR="00161DAF" w:rsidRPr="003F112F" w:rsidRDefault="00407673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</w:tbl>
    <w:p w:rsidR="00374CFB" w:rsidRPr="00407673" w:rsidRDefault="00407673" w:rsidP="00AB4564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</w:t>
      </w:r>
    </w:p>
    <w:p w:rsidR="00374CFB" w:rsidRPr="003F112F" w:rsidRDefault="00374CFB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Pr="001201AE" w:rsidRDefault="00BC4808" w:rsidP="00407673">
      <w:pPr>
        <w:shd w:val="clear" w:color="auto" w:fill="FFFFFF"/>
        <w:spacing w:after="0"/>
        <w:ind w:left="5" w:right="19" w:firstLine="703"/>
        <w:jc w:val="center"/>
        <w:rPr>
          <w:rFonts w:ascii="Times New Roman" w:hAnsi="Times New Roman"/>
          <w:b/>
          <w:color w:val="000000"/>
          <w:spacing w:val="-9"/>
        </w:rPr>
      </w:pPr>
      <w:r w:rsidRPr="001201AE">
        <w:rPr>
          <w:rFonts w:ascii="Times New Roman" w:hAnsi="Times New Roman"/>
          <w:b/>
          <w:color w:val="000000"/>
          <w:spacing w:val="-9"/>
        </w:rPr>
        <w:t>Содержание курса</w:t>
      </w:r>
      <w:r>
        <w:rPr>
          <w:rFonts w:ascii="Times New Roman" w:hAnsi="Times New Roman"/>
          <w:b/>
          <w:color w:val="000000"/>
          <w:spacing w:val="-9"/>
        </w:rPr>
        <w:t xml:space="preserve"> 3 класса</w:t>
      </w:r>
    </w:p>
    <w:p w:rsidR="00BC4808" w:rsidRPr="00407673" w:rsidRDefault="00407673" w:rsidP="00407673">
      <w:pPr>
        <w:shd w:val="clear" w:color="auto" w:fill="FFFFFF"/>
        <w:spacing w:after="0" w:line="240" w:lineRule="auto"/>
        <w:ind w:left="709" w:right="19" w:firstLine="703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9"/>
        </w:rPr>
        <w:t>Программа по ритмике содержит 3</w:t>
      </w:r>
      <w:r w:rsidR="00BC4808" w:rsidRPr="001201AE">
        <w:rPr>
          <w:rFonts w:ascii="Times New Roman" w:hAnsi="Times New Roman"/>
          <w:color w:val="000000"/>
          <w:spacing w:val="-9"/>
        </w:rPr>
        <w:t xml:space="preserve"> раздела: </w:t>
      </w:r>
      <w:r w:rsidR="00BC4808" w:rsidRPr="00407673">
        <w:rPr>
          <w:rFonts w:ascii="Times New Roman" w:hAnsi="Times New Roman"/>
          <w:iCs/>
          <w:color w:val="000000"/>
          <w:spacing w:val="-9"/>
        </w:rPr>
        <w:t>«</w:t>
      </w:r>
      <w:proofErr w:type="gramStart"/>
      <w:r w:rsidR="00BC4808" w:rsidRPr="00407673">
        <w:rPr>
          <w:rFonts w:ascii="Times New Roman" w:hAnsi="Times New Roman"/>
          <w:iCs/>
          <w:color w:val="000000"/>
          <w:spacing w:val="-9"/>
        </w:rPr>
        <w:t>Ритмика-гимнасти</w:t>
      </w:r>
      <w:r w:rsidR="00BC4808" w:rsidRPr="00407673">
        <w:rPr>
          <w:rFonts w:ascii="Times New Roman" w:hAnsi="Times New Roman"/>
          <w:iCs/>
          <w:color w:val="000000"/>
          <w:spacing w:val="-9"/>
        </w:rPr>
        <w:softHyphen/>
      </w:r>
      <w:r w:rsidR="00BC4808" w:rsidRPr="00407673">
        <w:rPr>
          <w:rFonts w:ascii="Times New Roman" w:hAnsi="Times New Roman"/>
          <w:iCs/>
          <w:color w:val="000000"/>
          <w:spacing w:val="-1"/>
          <w:w w:val="89"/>
        </w:rPr>
        <w:t>ческие</w:t>
      </w:r>
      <w:proofErr w:type="gramEnd"/>
      <w:r w:rsidR="00BC4808" w:rsidRPr="00407673">
        <w:rPr>
          <w:rFonts w:ascii="Times New Roman" w:hAnsi="Times New Roman"/>
          <w:iCs/>
          <w:color w:val="000000"/>
          <w:spacing w:val="-1"/>
          <w:w w:val="89"/>
        </w:rPr>
        <w:t xml:space="preserve"> упражнения»; «Ритмические упражнения с детскими звучащи</w:t>
      </w:r>
      <w:r w:rsidR="00BC4808" w:rsidRPr="00407673">
        <w:rPr>
          <w:rFonts w:ascii="Times New Roman" w:hAnsi="Times New Roman"/>
          <w:iCs/>
          <w:color w:val="000000"/>
          <w:spacing w:val="-1"/>
          <w:w w:val="89"/>
        </w:rPr>
        <w:softHyphen/>
      </w:r>
      <w:r w:rsidR="00BC4808" w:rsidRPr="00407673">
        <w:rPr>
          <w:rFonts w:ascii="Times New Roman" w:hAnsi="Times New Roman"/>
          <w:iCs/>
          <w:color w:val="000000"/>
          <w:spacing w:val="-2"/>
          <w:w w:val="89"/>
        </w:rPr>
        <w:t xml:space="preserve">ми инструментами»; «Импровизация движений на музыкальные темы, </w:t>
      </w:r>
      <w:r w:rsidR="00BC4808" w:rsidRPr="00407673">
        <w:rPr>
          <w:rFonts w:ascii="Times New Roman" w:hAnsi="Times New Roman"/>
          <w:iCs/>
          <w:color w:val="000000"/>
          <w:spacing w:val="-3"/>
          <w:w w:val="89"/>
        </w:rPr>
        <w:t xml:space="preserve">игры под музыку»; </w:t>
      </w:r>
    </w:p>
    <w:p w:rsidR="00BC4808" w:rsidRPr="001201AE" w:rsidRDefault="00BC4808" w:rsidP="00407673">
      <w:pPr>
        <w:shd w:val="clear" w:color="auto" w:fill="FFFFFF"/>
        <w:spacing w:before="5" w:after="0" w:line="240" w:lineRule="auto"/>
        <w:ind w:left="709" w:right="34" w:firstLine="694"/>
        <w:jc w:val="both"/>
        <w:rPr>
          <w:rFonts w:ascii="Times New Roman" w:hAnsi="Times New Roman"/>
          <w:color w:val="000000"/>
          <w:spacing w:val="-3"/>
        </w:rPr>
      </w:pPr>
      <w:r w:rsidRPr="001201AE">
        <w:rPr>
          <w:rFonts w:ascii="Times New Roman" w:hAnsi="Times New Roman"/>
          <w:color w:val="000000"/>
          <w:spacing w:val="-7"/>
        </w:rPr>
        <w:t>На каждом уроке осуществляется работа по всем четырем разде</w:t>
      </w:r>
      <w:r w:rsidRPr="001201AE">
        <w:rPr>
          <w:rFonts w:ascii="Times New Roman" w:hAnsi="Times New Roman"/>
          <w:color w:val="000000"/>
          <w:spacing w:val="-7"/>
        </w:rPr>
        <w:softHyphen/>
      </w:r>
      <w:r w:rsidRPr="001201AE">
        <w:rPr>
          <w:rFonts w:ascii="Times New Roman" w:hAnsi="Times New Roman"/>
          <w:color w:val="000000"/>
          <w:spacing w:val="-5"/>
        </w:rPr>
        <w:t>лам программы. Однако в завис</w:t>
      </w:r>
      <w:r w:rsidRPr="001201AE">
        <w:rPr>
          <w:rFonts w:ascii="Times New Roman" w:hAnsi="Times New Roman"/>
          <w:color w:val="000000"/>
          <w:spacing w:val="-5"/>
        </w:rPr>
        <w:t>и</w:t>
      </w:r>
      <w:r w:rsidRPr="001201AE">
        <w:rPr>
          <w:rFonts w:ascii="Times New Roman" w:hAnsi="Times New Roman"/>
          <w:color w:val="000000"/>
          <w:spacing w:val="-5"/>
        </w:rPr>
        <w:t>мости от целей и задач конкрет</w:t>
      </w:r>
      <w:r w:rsidRPr="001201AE">
        <w:rPr>
          <w:rFonts w:ascii="Times New Roman" w:hAnsi="Times New Roman"/>
          <w:color w:val="000000"/>
          <w:spacing w:val="-5"/>
        </w:rPr>
        <w:softHyphen/>
        <w:t xml:space="preserve">ного урока учитель может отводить на </w:t>
      </w:r>
      <w:proofErr w:type="gramStart"/>
      <w:r w:rsidRPr="001201AE">
        <w:rPr>
          <w:rFonts w:ascii="Times New Roman" w:hAnsi="Times New Roman"/>
          <w:color w:val="000000"/>
          <w:spacing w:val="-5"/>
        </w:rPr>
        <w:t>каждый раздел</w:t>
      </w:r>
      <w:proofErr w:type="gramEnd"/>
      <w:r w:rsidRPr="001201AE">
        <w:rPr>
          <w:rFonts w:ascii="Times New Roman" w:hAnsi="Times New Roman"/>
          <w:color w:val="000000"/>
          <w:spacing w:val="-5"/>
        </w:rPr>
        <w:t xml:space="preserve"> различное </w:t>
      </w:r>
      <w:r w:rsidRPr="001201AE">
        <w:rPr>
          <w:rFonts w:ascii="Times New Roman" w:hAnsi="Times New Roman"/>
          <w:color w:val="000000"/>
          <w:spacing w:val="-6"/>
        </w:rPr>
        <w:t>колич</w:t>
      </w:r>
      <w:r w:rsidRPr="001201AE">
        <w:rPr>
          <w:rFonts w:ascii="Times New Roman" w:hAnsi="Times New Roman"/>
          <w:color w:val="000000"/>
          <w:spacing w:val="-6"/>
        </w:rPr>
        <w:t>е</w:t>
      </w:r>
      <w:r w:rsidRPr="001201AE">
        <w:rPr>
          <w:rFonts w:ascii="Times New Roman" w:hAnsi="Times New Roman"/>
          <w:color w:val="000000"/>
          <w:spacing w:val="-6"/>
        </w:rPr>
        <w:t xml:space="preserve">ство времени (по собственному усмотрению), имея в виду, </w:t>
      </w:r>
      <w:r w:rsidRPr="001201AE">
        <w:rPr>
          <w:rFonts w:ascii="Times New Roman" w:hAnsi="Times New Roman"/>
          <w:color w:val="000000"/>
          <w:spacing w:val="-7"/>
        </w:rPr>
        <w:t>что в начале и конце каждого урока должны выполняться упражне</w:t>
      </w:r>
      <w:r w:rsidRPr="001201AE">
        <w:rPr>
          <w:rFonts w:ascii="Times New Roman" w:hAnsi="Times New Roman"/>
          <w:color w:val="000000"/>
          <w:spacing w:val="-7"/>
        </w:rPr>
        <w:softHyphen/>
      </w:r>
      <w:r w:rsidRPr="001201AE">
        <w:rPr>
          <w:rFonts w:ascii="Times New Roman" w:hAnsi="Times New Roman"/>
          <w:color w:val="000000"/>
          <w:spacing w:val="-3"/>
        </w:rPr>
        <w:t>ния на снятие напряжения, расслабление, успокоение.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902"/>
        <w:jc w:val="center"/>
        <w:rPr>
          <w:rFonts w:ascii="Times New Roman" w:hAnsi="Times New Roman"/>
        </w:rPr>
      </w:pPr>
      <w:r w:rsidRPr="001201AE">
        <w:rPr>
          <w:rFonts w:ascii="Times New Roman" w:hAnsi="Times New Roman"/>
          <w:b/>
          <w:bCs/>
          <w:color w:val="000000"/>
          <w:spacing w:val="-3"/>
        </w:rPr>
        <w:t>Ритмико-гимнастические упражнения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right="43" w:firstLine="703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5"/>
        </w:rPr>
        <w:t>Ритмико-гимнастические упражнения проводятся обычно в на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7"/>
        </w:rPr>
        <w:t xml:space="preserve">чале урока, являясь организующим моментом. </w:t>
      </w:r>
      <w:proofErr w:type="gramStart"/>
      <w:r w:rsidRPr="001201AE">
        <w:rPr>
          <w:rFonts w:ascii="Times New Roman" w:hAnsi="Times New Roman"/>
          <w:color w:val="000000"/>
          <w:spacing w:val="-7"/>
        </w:rPr>
        <w:t>Они включают гим</w:t>
      </w:r>
      <w:r w:rsidRPr="001201AE">
        <w:rPr>
          <w:rFonts w:ascii="Times New Roman" w:hAnsi="Times New Roman"/>
          <w:color w:val="000000"/>
          <w:spacing w:val="-7"/>
        </w:rPr>
        <w:softHyphen/>
        <w:t xml:space="preserve">настическую ходьбу, бег, поскоки с хлопками и без них, переноску </w:t>
      </w:r>
      <w:r w:rsidRPr="001201AE">
        <w:rPr>
          <w:rFonts w:ascii="Times New Roman" w:hAnsi="Times New Roman"/>
          <w:color w:val="000000"/>
          <w:spacing w:val="-5"/>
        </w:rPr>
        <w:t>предм</w:t>
      </w:r>
      <w:r w:rsidRPr="001201AE">
        <w:rPr>
          <w:rFonts w:ascii="Times New Roman" w:hAnsi="Times New Roman"/>
          <w:color w:val="000000"/>
          <w:spacing w:val="-5"/>
        </w:rPr>
        <w:t>е</w:t>
      </w:r>
      <w:r w:rsidRPr="001201AE">
        <w:rPr>
          <w:rFonts w:ascii="Times New Roman" w:hAnsi="Times New Roman"/>
          <w:color w:val="000000"/>
          <w:spacing w:val="-5"/>
        </w:rPr>
        <w:t xml:space="preserve">тов и служат для укрепления мышц шеи, плечевого пояса, </w:t>
      </w:r>
      <w:r w:rsidRPr="001201AE">
        <w:rPr>
          <w:rFonts w:ascii="Times New Roman" w:hAnsi="Times New Roman"/>
          <w:color w:val="000000"/>
          <w:spacing w:val="-4"/>
        </w:rPr>
        <w:t xml:space="preserve">рук и ног, мышц туловища, для выработки осанки, исправления </w:t>
      </w:r>
      <w:r w:rsidRPr="001201AE">
        <w:rPr>
          <w:rFonts w:ascii="Times New Roman" w:hAnsi="Times New Roman"/>
          <w:color w:val="000000"/>
          <w:spacing w:val="-5"/>
        </w:rPr>
        <w:t xml:space="preserve">таких недостатков, как косолапость, шаркающая походка и т. п. В </w:t>
      </w:r>
      <w:r w:rsidRPr="001201AE">
        <w:rPr>
          <w:rFonts w:ascii="Times New Roman" w:hAnsi="Times New Roman"/>
          <w:color w:val="000000"/>
          <w:spacing w:val="-6"/>
        </w:rPr>
        <w:t>этот же раздел входят упражнения на развитие ловкости, равнове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3"/>
        </w:rPr>
        <w:t xml:space="preserve">сия, динамической и статической координации: шаги и прыжки </w:t>
      </w:r>
      <w:r w:rsidRPr="001201AE">
        <w:rPr>
          <w:rFonts w:ascii="Times New Roman" w:hAnsi="Times New Roman"/>
          <w:color w:val="000000"/>
          <w:spacing w:val="-4"/>
        </w:rPr>
        <w:t>через обруч, палку или</w:t>
      </w:r>
      <w:proofErr w:type="gramEnd"/>
      <w:r w:rsidRPr="001201AE">
        <w:rPr>
          <w:rFonts w:ascii="Times New Roman" w:hAnsi="Times New Roman"/>
          <w:color w:val="000000"/>
          <w:spacing w:val="-4"/>
        </w:rPr>
        <w:t xml:space="preserve"> качающийся канат, повороты на пальцах, </w:t>
      </w:r>
      <w:r w:rsidRPr="001201AE">
        <w:rPr>
          <w:rFonts w:ascii="Times New Roman" w:hAnsi="Times New Roman"/>
          <w:color w:val="000000"/>
          <w:spacing w:val="-6"/>
        </w:rPr>
        <w:t>бег между кеглями. Упра</w:t>
      </w:r>
      <w:r w:rsidRPr="001201AE">
        <w:rPr>
          <w:rFonts w:ascii="Times New Roman" w:hAnsi="Times New Roman"/>
          <w:color w:val="000000"/>
          <w:spacing w:val="-6"/>
        </w:rPr>
        <w:t>ж</w:t>
      </w:r>
      <w:r w:rsidRPr="001201AE">
        <w:rPr>
          <w:rFonts w:ascii="Times New Roman" w:hAnsi="Times New Roman"/>
          <w:color w:val="000000"/>
          <w:spacing w:val="-6"/>
        </w:rPr>
        <w:t>нения на развитие статической коорди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5"/>
        </w:rPr>
        <w:t>нации, которые можно выполнять, стоя на обеих ногах или на од</w:t>
      </w:r>
      <w:r w:rsidRPr="001201AE">
        <w:rPr>
          <w:rFonts w:ascii="Times New Roman" w:hAnsi="Times New Roman"/>
          <w:color w:val="000000"/>
          <w:spacing w:val="-5"/>
        </w:rPr>
        <w:softHyphen/>
        <w:t>ной ноге, с открытыми, а затем с закрытыми глазами, используют в заключительной фазе урока, так как они содействуют успокое</w:t>
      </w:r>
      <w:r w:rsidRPr="001201AE">
        <w:rPr>
          <w:rFonts w:ascii="Times New Roman" w:hAnsi="Times New Roman"/>
          <w:color w:val="000000"/>
          <w:spacing w:val="-5"/>
        </w:rPr>
        <w:softHyphen/>
        <w:t>нию, развивают способность управлять своим телом, ориентиро</w:t>
      </w:r>
      <w:r w:rsidRPr="001201AE">
        <w:rPr>
          <w:rFonts w:ascii="Times New Roman" w:hAnsi="Times New Roman"/>
          <w:color w:val="000000"/>
          <w:spacing w:val="-5"/>
        </w:rPr>
        <w:softHyphen/>
        <w:t>ваться в пр</w:t>
      </w:r>
      <w:r w:rsidRPr="001201AE">
        <w:rPr>
          <w:rFonts w:ascii="Times New Roman" w:hAnsi="Times New Roman"/>
          <w:color w:val="000000"/>
          <w:spacing w:val="-5"/>
        </w:rPr>
        <w:t>о</w:t>
      </w:r>
      <w:r w:rsidRPr="001201AE">
        <w:rPr>
          <w:rFonts w:ascii="Times New Roman" w:hAnsi="Times New Roman"/>
          <w:color w:val="000000"/>
          <w:spacing w:val="-5"/>
        </w:rPr>
        <w:t>странстве, закалять волю.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right="77" w:firstLine="708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6"/>
        </w:rPr>
        <w:t>Упражнения и сопровождающие их музыкальные ритмы ис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7"/>
        </w:rPr>
        <w:t>пользуются в порядке постепенного усложнения, строятся на чере</w:t>
      </w:r>
      <w:r w:rsidRPr="001201AE">
        <w:rPr>
          <w:rFonts w:ascii="Times New Roman" w:hAnsi="Times New Roman"/>
          <w:color w:val="000000"/>
          <w:spacing w:val="-7"/>
        </w:rPr>
        <w:softHyphen/>
        <w:t>довании различных музыкальных сигналов: громкое и тихое звуча</w:t>
      </w:r>
      <w:r w:rsidRPr="001201AE">
        <w:rPr>
          <w:rFonts w:ascii="Times New Roman" w:hAnsi="Times New Roman"/>
          <w:color w:val="000000"/>
          <w:spacing w:val="-7"/>
        </w:rPr>
        <w:softHyphen/>
      </w:r>
      <w:r w:rsidRPr="001201AE">
        <w:rPr>
          <w:rFonts w:ascii="Times New Roman" w:hAnsi="Times New Roman"/>
          <w:color w:val="000000"/>
          <w:spacing w:val="-6"/>
        </w:rPr>
        <w:t>ние (гро</w:t>
      </w:r>
      <w:r w:rsidRPr="001201AE">
        <w:rPr>
          <w:rFonts w:ascii="Times New Roman" w:hAnsi="Times New Roman"/>
          <w:color w:val="000000"/>
          <w:spacing w:val="-6"/>
        </w:rPr>
        <w:t>м</w:t>
      </w:r>
      <w:r w:rsidRPr="001201AE">
        <w:rPr>
          <w:rFonts w:ascii="Times New Roman" w:hAnsi="Times New Roman"/>
          <w:color w:val="000000"/>
          <w:spacing w:val="-6"/>
        </w:rPr>
        <w:lastRenderedPageBreak/>
        <w:t>кое топанье и мягкий «кошачий шаг»); чередование тем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3"/>
        </w:rPr>
        <w:t>па (быстрое и медленное хлопанье или поск</w:t>
      </w:r>
      <w:r w:rsidRPr="001201AE">
        <w:rPr>
          <w:rFonts w:ascii="Times New Roman" w:hAnsi="Times New Roman"/>
          <w:color w:val="000000"/>
          <w:spacing w:val="-3"/>
        </w:rPr>
        <w:t>о</w:t>
      </w:r>
      <w:r w:rsidRPr="001201AE">
        <w:rPr>
          <w:rFonts w:ascii="Times New Roman" w:hAnsi="Times New Roman"/>
          <w:color w:val="000000"/>
          <w:spacing w:val="-3"/>
        </w:rPr>
        <w:t xml:space="preserve">ки); различение по </w:t>
      </w:r>
      <w:r w:rsidRPr="001201AE">
        <w:rPr>
          <w:rFonts w:ascii="Times New Roman" w:hAnsi="Times New Roman"/>
          <w:color w:val="000000"/>
          <w:spacing w:val="-5"/>
        </w:rPr>
        <w:t>высоте тона (движения в противоположных направлениях) и т. п.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right="5" w:firstLine="703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5"/>
        </w:rPr>
        <w:t>При этом у детей вместе с воспитанием наблюдательности и вни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4"/>
        </w:rPr>
        <w:t>мания развивается быстрота р</w:t>
      </w:r>
      <w:r w:rsidRPr="001201AE">
        <w:rPr>
          <w:rFonts w:ascii="Times New Roman" w:hAnsi="Times New Roman"/>
          <w:color w:val="000000"/>
          <w:spacing w:val="-4"/>
        </w:rPr>
        <w:t>е</w:t>
      </w:r>
      <w:r w:rsidRPr="001201AE">
        <w:rPr>
          <w:rFonts w:ascii="Times New Roman" w:hAnsi="Times New Roman"/>
          <w:color w:val="000000"/>
          <w:spacing w:val="-4"/>
        </w:rPr>
        <w:t>акции. В работе полезно использо</w:t>
      </w:r>
      <w:r w:rsidRPr="001201AE">
        <w:rPr>
          <w:rFonts w:ascii="Times New Roman" w:hAnsi="Times New Roman"/>
          <w:color w:val="000000"/>
          <w:spacing w:val="-4"/>
        </w:rPr>
        <w:softHyphen/>
      </w:r>
      <w:r w:rsidRPr="001201AE">
        <w:rPr>
          <w:rFonts w:ascii="Times New Roman" w:hAnsi="Times New Roman"/>
          <w:color w:val="000000"/>
          <w:spacing w:val="-6"/>
        </w:rPr>
        <w:t>вать мячи, шары, флажки и тому подобные предметы, а также гим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5"/>
        </w:rPr>
        <w:t>настическую скамью (широкую и узкую), шведскую стенку и др.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180" w:right="175" w:firstLine="720"/>
        <w:jc w:val="center"/>
        <w:rPr>
          <w:rFonts w:ascii="Times New Roman" w:hAnsi="Times New Roman"/>
        </w:rPr>
      </w:pPr>
      <w:proofErr w:type="gramStart"/>
      <w:r w:rsidRPr="001201AE">
        <w:rPr>
          <w:rFonts w:ascii="Times New Roman" w:hAnsi="Times New Roman"/>
          <w:b/>
          <w:bCs/>
          <w:color w:val="000000"/>
          <w:spacing w:val="-2"/>
        </w:rPr>
        <w:t>Ритмические упражнения</w:t>
      </w:r>
      <w:proofErr w:type="gramEnd"/>
      <w:r w:rsidRPr="001201AE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1201AE">
        <w:rPr>
          <w:rFonts w:ascii="Times New Roman" w:hAnsi="Times New Roman"/>
          <w:b/>
          <w:bCs/>
          <w:color w:val="000000"/>
          <w:spacing w:val="-5"/>
        </w:rPr>
        <w:t>с детскими звучащими инструментами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</w:rPr>
      </w:pPr>
      <w:proofErr w:type="gramStart"/>
      <w:r w:rsidRPr="001201AE">
        <w:rPr>
          <w:rFonts w:ascii="Times New Roman" w:hAnsi="Times New Roman"/>
          <w:color w:val="000000"/>
          <w:spacing w:val="-6"/>
        </w:rPr>
        <w:t>Для упражнений этого раздела используются детские музыкаль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4"/>
        </w:rPr>
        <w:t xml:space="preserve">ные инструменты: металлофоны, барабаны, бубны и др., а также </w:t>
      </w:r>
      <w:r w:rsidRPr="001201AE">
        <w:rPr>
          <w:rFonts w:ascii="Times New Roman" w:hAnsi="Times New Roman"/>
          <w:color w:val="000000"/>
          <w:spacing w:val="-5"/>
        </w:rPr>
        <w:t>любые другие звучащие предметы — погремушки, дудки, коло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4"/>
        </w:rPr>
        <w:t xml:space="preserve">кольчики, треугольники, ложки, хлопушки, самодельные коробки </w:t>
      </w:r>
      <w:r w:rsidRPr="001201AE">
        <w:rPr>
          <w:rFonts w:ascii="Times New Roman" w:hAnsi="Times New Roman"/>
          <w:color w:val="000000"/>
          <w:spacing w:val="-5"/>
        </w:rPr>
        <w:t>с горохом и т. п. (игрушечные пианино и га</w:t>
      </w:r>
      <w:r w:rsidRPr="001201AE">
        <w:rPr>
          <w:rFonts w:ascii="Times New Roman" w:hAnsi="Times New Roman"/>
          <w:color w:val="000000"/>
          <w:spacing w:val="-5"/>
        </w:rPr>
        <w:t>р</w:t>
      </w:r>
      <w:r w:rsidRPr="001201AE">
        <w:rPr>
          <w:rFonts w:ascii="Times New Roman" w:hAnsi="Times New Roman"/>
          <w:color w:val="000000"/>
          <w:spacing w:val="-5"/>
        </w:rPr>
        <w:t>мошки не рекоменду</w:t>
      </w:r>
      <w:r w:rsidRPr="001201AE">
        <w:rPr>
          <w:rFonts w:ascii="Times New Roman" w:hAnsi="Times New Roman"/>
          <w:color w:val="000000"/>
          <w:spacing w:val="-5"/>
        </w:rPr>
        <w:softHyphen/>
        <w:t xml:space="preserve">ются из-за их различной </w:t>
      </w:r>
      <w:proofErr w:type="spellStart"/>
      <w:r w:rsidRPr="001201AE">
        <w:rPr>
          <w:rFonts w:ascii="Times New Roman" w:hAnsi="Times New Roman"/>
          <w:color w:val="000000"/>
          <w:spacing w:val="-5"/>
        </w:rPr>
        <w:t>звуковысотной</w:t>
      </w:r>
      <w:proofErr w:type="spellEnd"/>
      <w:r w:rsidRPr="001201AE">
        <w:rPr>
          <w:rFonts w:ascii="Times New Roman" w:hAnsi="Times New Roman"/>
          <w:color w:val="000000"/>
          <w:spacing w:val="-5"/>
        </w:rPr>
        <w:t xml:space="preserve"> настройки и невозможно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3"/>
        </w:rPr>
        <w:t>сти в связи с этим использования в детском оркестре).</w:t>
      </w:r>
      <w:proofErr w:type="gramEnd"/>
      <w:r w:rsidRPr="001201AE">
        <w:rPr>
          <w:rFonts w:ascii="Times New Roman" w:hAnsi="Times New Roman"/>
          <w:color w:val="000000"/>
          <w:spacing w:val="-3"/>
        </w:rPr>
        <w:t xml:space="preserve"> Большин</w:t>
      </w:r>
      <w:r w:rsidRPr="001201AE">
        <w:rPr>
          <w:rFonts w:ascii="Times New Roman" w:hAnsi="Times New Roman"/>
          <w:color w:val="000000"/>
          <w:spacing w:val="-3"/>
        </w:rPr>
        <w:softHyphen/>
      </w:r>
      <w:r w:rsidRPr="001201AE">
        <w:rPr>
          <w:rFonts w:ascii="Times New Roman" w:hAnsi="Times New Roman"/>
          <w:color w:val="000000"/>
          <w:spacing w:val="-4"/>
        </w:rPr>
        <w:t>ство упражнений со звучащими инструментами проводи</w:t>
      </w:r>
      <w:r w:rsidRPr="001201AE">
        <w:rPr>
          <w:rFonts w:ascii="Times New Roman" w:hAnsi="Times New Roman"/>
          <w:color w:val="000000"/>
          <w:spacing w:val="-4"/>
        </w:rPr>
        <w:t>т</w:t>
      </w:r>
      <w:r w:rsidRPr="001201AE">
        <w:rPr>
          <w:rFonts w:ascii="Times New Roman" w:hAnsi="Times New Roman"/>
          <w:color w:val="000000"/>
          <w:spacing w:val="-4"/>
        </w:rPr>
        <w:t>ся в со</w:t>
      </w:r>
      <w:r w:rsidRPr="001201AE">
        <w:rPr>
          <w:rFonts w:ascii="Times New Roman" w:hAnsi="Times New Roman"/>
          <w:color w:val="000000"/>
          <w:spacing w:val="-4"/>
        </w:rPr>
        <w:softHyphen/>
      </w:r>
      <w:r w:rsidRPr="001201AE">
        <w:rPr>
          <w:rFonts w:ascii="Times New Roman" w:hAnsi="Times New Roman"/>
          <w:color w:val="000000"/>
          <w:spacing w:val="-3"/>
        </w:rPr>
        <w:t>провождении фортепиано или аккордеона.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right="5" w:firstLine="698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4"/>
        </w:rPr>
        <w:t>Вначале дети знакомятся с каждым инструментом и с его воз</w:t>
      </w:r>
      <w:r w:rsidRPr="001201AE">
        <w:rPr>
          <w:rFonts w:ascii="Times New Roman" w:hAnsi="Times New Roman"/>
          <w:color w:val="000000"/>
          <w:spacing w:val="-4"/>
        </w:rPr>
        <w:softHyphen/>
        <w:t>можностями в отдельности, учатся обращению с ним. Их упраж</w:t>
      </w:r>
      <w:r w:rsidRPr="001201AE">
        <w:rPr>
          <w:rFonts w:ascii="Times New Roman" w:hAnsi="Times New Roman"/>
          <w:color w:val="000000"/>
          <w:spacing w:val="-4"/>
        </w:rPr>
        <w:softHyphen/>
      </w:r>
      <w:r w:rsidRPr="001201AE">
        <w:rPr>
          <w:rFonts w:ascii="Times New Roman" w:hAnsi="Times New Roman"/>
          <w:color w:val="000000"/>
          <w:spacing w:val="-5"/>
        </w:rPr>
        <w:t>няют в реакции на музыку (совместное начало и окончание звуча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4"/>
        </w:rPr>
        <w:t>ния, пер</w:t>
      </w:r>
      <w:r w:rsidRPr="001201AE">
        <w:rPr>
          <w:rFonts w:ascii="Times New Roman" w:hAnsi="Times New Roman"/>
          <w:color w:val="000000"/>
          <w:spacing w:val="-4"/>
        </w:rPr>
        <w:t>е</w:t>
      </w:r>
      <w:r w:rsidRPr="001201AE">
        <w:rPr>
          <w:rFonts w:ascii="Times New Roman" w:hAnsi="Times New Roman"/>
          <w:color w:val="000000"/>
          <w:spacing w:val="-4"/>
        </w:rPr>
        <w:t xml:space="preserve">дача динамических оттенков, чередование длительности </w:t>
      </w:r>
      <w:r w:rsidRPr="001201AE">
        <w:rPr>
          <w:rFonts w:ascii="Times New Roman" w:hAnsi="Times New Roman"/>
          <w:color w:val="000000"/>
          <w:spacing w:val="-6"/>
        </w:rPr>
        <w:t>звучания и пауз, чередование темпов и т. п.). Сначала все упражня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5"/>
        </w:rPr>
        <w:t>ются на одном и том же инструменте, воспроизводят ритмы хоро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4"/>
        </w:rPr>
        <w:t>шо знакомых м</w:t>
      </w:r>
      <w:r w:rsidRPr="001201AE">
        <w:rPr>
          <w:rFonts w:ascii="Times New Roman" w:hAnsi="Times New Roman"/>
          <w:color w:val="000000"/>
          <w:spacing w:val="-4"/>
        </w:rPr>
        <w:t>у</w:t>
      </w:r>
      <w:r w:rsidRPr="001201AE">
        <w:rPr>
          <w:rFonts w:ascii="Times New Roman" w:hAnsi="Times New Roman"/>
          <w:color w:val="000000"/>
          <w:spacing w:val="-4"/>
        </w:rPr>
        <w:t xml:space="preserve">зыкальных произведений, при этом дети должны </w:t>
      </w:r>
      <w:r w:rsidRPr="001201AE">
        <w:rPr>
          <w:rFonts w:ascii="Times New Roman" w:hAnsi="Times New Roman"/>
          <w:color w:val="000000"/>
          <w:spacing w:val="-3"/>
        </w:rPr>
        <w:t>обнаружить понимание сильной доли такта, слабых долей, про</w:t>
      </w:r>
      <w:r w:rsidRPr="001201AE">
        <w:rPr>
          <w:rFonts w:ascii="Times New Roman" w:hAnsi="Times New Roman"/>
          <w:color w:val="000000"/>
          <w:spacing w:val="-3"/>
        </w:rPr>
        <w:softHyphen/>
      </w:r>
      <w:r w:rsidRPr="001201AE">
        <w:rPr>
          <w:rFonts w:ascii="Times New Roman" w:hAnsi="Times New Roman"/>
          <w:color w:val="000000"/>
          <w:spacing w:val="-7"/>
        </w:rPr>
        <w:t>стых мелких долей.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right="5" w:firstLine="698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4"/>
        </w:rPr>
        <w:t xml:space="preserve">По мере овладения инструментами становится возможным их </w:t>
      </w:r>
      <w:r w:rsidRPr="001201AE">
        <w:rPr>
          <w:rFonts w:ascii="Times New Roman" w:hAnsi="Times New Roman"/>
          <w:color w:val="000000"/>
          <w:spacing w:val="-5"/>
        </w:rPr>
        <w:t>комбинированное использование, создание ансамблей и оркестра. Так, воспроизведение сильных долей можно поручить тем, кто иг</w:t>
      </w:r>
      <w:r w:rsidRPr="001201AE">
        <w:rPr>
          <w:rFonts w:ascii="Times New Roman" w:hAnsi="Times New Roman"/>
          <w:color w:val="000000"/>
          <w:spacing w:val="-5"/>
        </w:rPr>
        <w:softHyphen/>
        <w:t>рает на барабане, а слабые доли исполняют другие ученики на по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6"/>
        </w:rPr>
        <w:t>гремушках или треугольниках.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2078" w:hanging="1814"/>
        <w:jc w:val="center"/>
        <w:rPr>
          <w:rFonts w:ascii="Times New Roman" w:hAnsi="Times New Roman"/>
        </w:rPr>
      </w:pPr>
      <w:r w:rsidRPr="001201AE">
        <w:rPr>
          <w:rFonts w:ascii="Times New Roman" w:hAnsi="Times New Roman"/>
          <w:b/>
          <w:bCs/>
          <w:color w:val="000000"/>
          <w:spacing w:val="-5"/>
        </w:rPr>
        <w:t xml:space="preserve">Импровизация движений на музыкальные темы, </w:t>
      </w:r>
      <w:r w:rsidRPr="001201AE">
        <w:rPr>
          <w:rFonts w:ascii="Times New Roman" w:hAnsi="Times New Roman"/>
          <w:b/>
          <w:bCs/>
          <w:color w:val="000000"/>
          <w:spacing w:val="-6"/>
        </w:rPr>
        <w:t>игры под музыку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right="5" w:firstLine="698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7"/>
        </w:rPr>
        <w:t xml:space="preserve">В этот раздел входят разнообразные упражнения, включающие </w:t>
      </w:r>
      <w:r w:rsidRPr="001201AE">
        <w:rPr>
          <w:rFonts w:ascii="Times New Roman" w:hAnsi="Times New Roman"/>
          <w:color w:val="000000"/>
          <w:spacing w:val="-9"/>
        </w:rPr>
        <w:t>движения подражательного хара</w:t>
      </w:r>
      <w:r w:rsidRPr="001201AE">
        <w:rPr>
          <w:rFonts w:ascii="Times New Roman" w:hAnsi="Times New Roman"/>
          <w:color w:val="000000"/>
          <w:spacing w:val="-9"/>
        </w:rPr>
        <w:t>к</w:t>
      </w:r>
      <w:r w:rsidRPr="001201AE">
        <w:rPr>
          <w:rFonts w:ascii="Times New Roman" w:hAnsi="Times New Roman"/>
          <w:color w:val="000000"/>
          <w:spacing w:val="-9"/>
        </w:rPr>
        <w:t>тера либо раскрывающие содержа</w:t>
      </w:r>
      <w:r w:rsidRPr="001201AE">
        <w:rPr>
          <w:rFonts w:ascii="Times New Roman" w:hAnsi="Times New Roman"/>
          <w:color w:val="000000"/>
          <w:spacing w:val="-9"/>
        </w:rPr>
        <w:softHyphen/>
      </w:r>
      <w:r w:rsidRPr="001201AE">
        <w:rPr>
          <w:rFonts w:ascii="Times New Roman" w:hAnsi="Times New Roman"/>
          <w:color w:val="000000"/>
          <w:spacing w:val="-6"/>
        </w:rPr>
        <w:t xml:space="preserve">ние музыкальной пьесы или песни. Сюда же относятся свободные </w:t>
      </w:r>
      <w:r w:rsidRPr="001201AE">
        <w:rPr>
          <w:rFonts w:ascii="Times New Roman" w:hAnsi="Times New Roman"/>
          <w:color w:val="000000"/>
          <w:spacing w:val="-7"/>
        </w:rPr>
        <w:t>формы движения, самостоятельно выбранные детьми, чтобы пере</w:t>
      </w:r>
      <w:r w:rsidRPr="001201AE">
        <w:rPr>
          <w:rFonts w:ascii="Times New Roman" w:hAnsi="Times New Roman"/>
          <w:color w:val="000000"/>
          <w:spacing w:val="-7"/>
        </w:rPr>
        <w:softHyphen/>
      </w:r>
      <w:r w:rsidRPr="001201AE">
        <w:rPr>
          <w:rFonts w:ascii="Times New Roman" w:hAnsi="Times New Roman"/>
          <w:color w:val="000000"/>
          <w:spacing w:val="-8"/>
        </w:rPr>
        <w:t>дать собственное эмоциональное восприятие м</w:t>
      </w:r>
      <w:r w:rsidRPr="001201AE">
        <w:rPr>
          <w:rFonts w:ascii="Times New Roman" w:hAnsi="Times New Roman"/>
          <w:color w:val="000000"/>
          <w:spacing w:val="-8"/>
        </w:rPr>
        <w:t>у</w:t>
      </w:r>
      <w:r w:rsidRPr="001201AE">
        <w:rPr>
          <w:rFonts w:ascii="Times New Roman" w:hAnsi="Times New Roman"/>
          <w:color w:val="000000"/>
          <w:spacing w:val="-8"/>
        </w:rPr>
        <w:t>зыкального образа.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5"/>
        </w:rPr>
        <w:t>Используемая музыка должна быть доступна детям, ярко рит</w:t>
      </w:r>
      <w:r w:rsidRPr="001201AE">
        <w:rPr>
          <w:rFonts w:ascii="Times New Roman" w:hAnsi="Times New Roman"/>
          <w:color w:val="000000"/>
          <w:spacing w:val="-5"/>
        </w:rPr>
        <w:softHyphen/>
        <w:t>мична, мелодична. Целесообразно привлекать песни и произведе</w:t>
      </w:r>
      <w:r w:rsidRPr="001201AE">
        <w:rPr>
          <w:rFonts w:ascii="Times New Roman" w:hAnsi="Times New Roman"/>
          <w:color w:val="000000"/>
          <w:spacing w:val="-5"/>
        </w:rPr>
        <w:softHyphen/>
        <w:t>ния, указанные в программе по музыке для пения и слушания; по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6"/>
        </w:rPr>
        <w:t>лезно ч</w:t>
      </w:r>
      <w:r w:rsidRPr="001201AE">
        <w:rPr>
          <w:rFonts w:ascii="Times New Roman" w:hAnsi="Times New Roman"/>
          <w:color w:val="000000"/>
          <w:spacing w:val="-6"/>
        </w:rPr>
        <w:t>а</w:t>
      </w:r>
      <w:r w:rsidRPr="001201AE">
        <w:rPr>
          <w:rFonts w:ascii="Times New Roman" w:hAnsi="Times New Roman"/>
          <w:color w:val="000000"/>
          <w:spacing w:val="-6"/>
        </w:rPr>
        <w:t>ще прослушивать одни и те же пьесы, тогда глубже пони</w:t>
      </w:r>
      <w:r w:rsidRPr="001201AE">
        <w:rPr>
          <w:rFonts w:ascii="Times New Roman" w:hAnsi="Times New Roman"/>
          <w:color w:val="000000"/>
          <w:spacing w:val="-6"/>
        </w:rPr>
        <w:softHyphen/>
      </w:r>
      <w:r w:rsidRPr="001201AE">
        <w:rPr>
          <w:rFonts w:ascii="Times New Roman" w:hAnsi="Times New Roman"/>
          <w:color w:val="000000"/>
          <w:spacing w:val="-8"/>
        </w:rPr>
        <w:t xml:space="preserve">мается их содержание. Тексты песен должны быть хорошо знакомы </w:t>
      </w:r>
      <w:r w:rsidRPr="001201AE">
        <w:rPr>
          <w:rFonts w:ascii="Times New Roman" w:hAnsi="Times New Roman"/>
          <w:color w:val="000000"/>
          <w:spacing w:val="-5"/>
        </w:rPr>
        <w:t xml:space="preserve">ученикам, чтобы их можно было при желании напевать или петь </w:t>
      </w:r>
      <w:r w:rsidRPr="001201AE">
        <w:rPr>
          <w:rFonts w:ascii="Times New Roman" w:hAnsi="Times New Roman"/>
          <w:color w:val="000000"/>
          <w:spacing w:val="-7"/>
        </w:rPr>
        <w:t xml:space="preserve">хором, сопровождая движения. </w:t>
      </w:r>
      <w:proofErr w:type="gramStart"/>
      <w:r w:rsidRPr="001201AE">
        <w:rPr>
          <w:rFonts w:ascii="Times New Roman" w:hAnsi="Times New Roman"/>
          <w:color w:val="000000"/>
          <w:spacing w:val="-7"/>
        </w:rPr>
        <w:t>Для успешной работы чрезвычайно важно тщательно подбирать музыку, чтобы дети смогли в</w:t>
      </w:r>
      <w:r w:rsidRPr="001201AE">
        <w:rPr>
          <w:rFonts w:ascii="Times New Roman" w:hAnsi="Times New Roman"/>
          <w:color w:val="000000"/>
          <w:spacing w:val="-7"/>
        </w:rPr>
        <w:t>ы</w:t>
      </w:r>
      <w:r w:rsidRPr="001201AE">
        <w:rPr>
          <w:rFonts w:ascii="Times New Roman" w:hAnsi="Times New Roman"/>
          <w:color w:val="000000"/>
          <w:spacing w:val="-7"/>
        </w:rPr>
        <w:t xml:space="preserve">полнять </w:t>
      </w:r>
      <w:r w:rsidRPr="001201AE">
        <w:rPr>
          <w:rFonts w:ascii="Times New Roman" w:hAnsi="Times New Roman"/>
          <w:color w:val="000000"/>
          <w:spacing w:val="-5"/>
        </w:rPr>
        <w:t>такие подражательные движения, как, например, «маятник», «де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6"/>
        </w:rPr>
        <w:t xml:space="preserve">ревья под ветерком», «полет птиц» и т. п.; или участвовать в играх </w:t>
      </w:r>
      <w:r w:rsidRPr="001201AE">
        <w:rPr>
          <w:rFonts w:ascii="Times New Roman" w:hAnsi="Times New Roman"/>
          <w:i/>
          <w:iCs/>
          <w:color w:val="000000"/>
          <w:spacing w:val="-1"/>
          <w:w w:val="90"/>
        </w:rPr>
        <w:t xml:space="preserve">«Колыбельная кукле», «За работу, лесорубы» </w:t>
      </w:r>
      <w:r w:rsidRPr="001201AE">
        <w:rPr>
          <w:rFonts w:ascii="Times New Roman" w:hAnsi="Times New Roman"/>
          <w:color w:val="000000"/>
          <w:spacing w:val="-1"/>
          <w:w w:val="90"/>
        </w:rPr>
        <w:t>и т. п.; или свободно изо</w:t>
      </w:r>
      <w:r w:rsidRPr="001201AE">
        <w:rPr>
          <w:rFonts w:ascii="Times New Roman" w:hAnsi="Times New Roman"/>
          <w:color w:val="000000"/>
          <w:spacing w:val="-1"/>
          <w:w w:val="90"/>
        </w:rPr>
        <w:t>б</w:t>
      </w:r>
      <w:r w:rsidRPr="001201AE">
        <w:rPr>
          <w:rFonts w:ascii="Times New Roman" w:hAnsi="Times New Roman"/>
          <w:color w:val="000000"/>
          <w:spacing w:val="-1"/>
          <w:w w:val="90"/>
        </w:rPr>
        <w:t xml:space="preserve">ражать действия на темы </w:t>
      </w:r>
      <w:r w:rsidRPr="001201AE">
        <w:rPr>
          <w:rFonts w:ascii="Times New Roman" w:hAnsi="Times New Roman"/>
          <w:i/>
          <w:iCs/>
          <w:color w:val="000000"/>
          <w:spacing w:val="-1"/>
          <w:w w:val="90"/>
        </w:rPr>
        <w:t xml:space="preserve">«Мы бегаем по лужам», «Мы собираем </w:t>
      </w:r>
      <w:r w:rsidRPr="001201AE">
        <w:rPr>
          <w:rFonts w:ascii="Times New Roman" w:hAnsi="Times New Roman"/>
          <w:i/>
          <w:iCs/>
          <w:color w:val="000000"/>
          <w:spacing w:val="-3"/>
          <w:w w:val="90"/>
        </w:rPr>
        <w:t>цветы для букета», «Игра в снежки», «На п</w:t>
      </w:r>
      <w:r w:rsidRPr="001201AE">
        <w:rPr>
          <w:rFonts w:ascii="Times New Roman" w:hAnsi="Times New Roman"/>
          <w:i/>
          <w:iCs/>
          <w:color w:val="000000"/>
          <w:spacing w:val="-3"/>
          <w:w w:val="90"/>
        </w:rPr>
        <w:t>а</w:t>
      </w:r>
      <w:r w:rsidRPr="001201AE">
        <w:rPr>
          <w:rFonts w:ascii="Times New Roman" w:hAnsi="Times New Roman"/>
          <w:i/>
          <w:iCs/>
          <w:color w:val="000000"/>
          <w:spacing w:val="-3"/>
          <w:w w:val="90"/>
        </w:rPr>
        <w:t xml:space="preserve">раде» </w:t>
      </w:r>
      <w:r w:rsidRPr="001201AE">
        <w:rPr>
          <w:rFonts w:ascii="Times New Roman" w:hAnsi="Times New Roman"/>
          <w:color w:val="000000"/>
          <w:spacing w:val="-3"/>
          <w:w w:val="90"/>
        </w:rPr>
        <w:t>и т</w:t>
      </w:r>
      <w:proofErr w:type="gramEnd"/>
      <w:r w:rsidRPr="001201AE">
        <w:rPr>
          <w:rFonts w:ascii="Times New Roman" w:hAnsi="Times New Roman"/>
          <w:color w:val="000000"/>
          <w:spacing w:val="-3"/>
          <w:w w:val="90"/>
        </w:rPr>
        <w:t>. п. Ученики мо</w:t>
      </w:r>
      <w:r w:rsidRPr="001201AE">
        <w:rPr>
          <w:rFonts w:ascii="Times New Roman" w:hAnsi="Times New Roman"/>
          <w:color w:val="000000"/>
          <w:spacing w:val="-3"/>
          <w:w w:val="90"/>
        </w:rPr>
        <w:softHyphen/>
      </w:r>
      <w:r w:rsidRPr="001201AE">
        <w:rPr>
          <w:rFonts w:ascii="Times New Roman" w:hAnsi="Times New Roman"/>
          <w:color w:val="000000"/>
          <w:spacing w:val="-6"/>
        </w:rPr>
        <w:t>гут полнее воплотить свои замыслы с помощью мимики и жестов.</w:t>
      </w:r>
    </w:p>
    <w:p w:rsidR="00BC4808" w:rsidRPr="001201AE" w:rsidRDefault="00BC4808" w:rsidP="00161DAF">
      <w:pPr>
        <w:shd w:val="clear" w:color="auto" w:fill="FFFFFF"/>
        <w:spacing w:after="0" w:line="240" w:lineRule="auto"/>
        <w:ind w:left="708" w:right="5" w:firstLine="708"/>
        <w:jc w:val="both"/>
        <w:rPr>
          <w:rFonts w:ascii="Times New Roman" w:hAnsi="Times New Roman"/>
        </w:rPr>
      </w:pPr>
      <w:r w:rsidRPr="001201AE">
        <w:rPr>
          <w:rFonts w:ascii="Times New Roman" w:hAnsi="Times New Roman"/>
          <w:color w:val="000000"/>
          <w:spacing w:val="-5"/>
        </w:rPr>
        <w:t>В этот же раздел входит исполнение отсроченных движений (аналогичное понятие в музыке — каноны): несколько групп уче</w:t>
      </w:r>
      <w:r w:rsidRPr="001201AE">
        <w:rPr>
          <w:rFonts w:ascii="Times New Roman" w:hAnsi="Times New Roman"/>
          <w:color w:val="000000"/>
          <w:spacing w:val="-5"/>
        </w:rPr>
        <w:softHyphen/>
      </w:r>
      <w:r w:rsidRPr="001201AE">
        <w:rPr>
          <w:rFonts w:ascii="Times New Roman" w:hAnsi="Times New Roman"/>
          <w:color w:val="000000"/>
          <w:spacing w:val="-2"/>
        </w:rPr>
        <w:t xml:space="preserve">ников выполняют одни и те же простые движения (например, </w:t>
      </w:r>
      <w:r w:rsidRPr="001201AE">
        <w:rPr>
          <w:rFonts w:ascii="Times New Roman" w:hAnsi="Times New Roman"/>
          <w:color w:val="000000"/>
          <w:spacing w:val="-8"/>
        </w:rPr>
        <w:t>ходьба вдоль стен, «змейкой», по кругу и т. п.), однако группы всту</w:t>
      </w:r>
      <w:r w:rsidRPr="001201AE">
        <w:rPr>
          <w:rFonts w:ascii="Times New Roman" w:hAnsi="Times New Roman"/>
          <w:color w:val="000000"/>
          <w:spacing w:val="-8"/>
        </w:rPr>
        <w:softHyphen/>
      </w:r>
      <w:r w:rsidRPr="001201AE">
        <w:rPr>
          <w:rFonts w:ascii="Times New Roman" w:hAnsi="Times New Roman"/>
          <w:color w:val="000000"/>
          <w:spacing w:val="-3"/>
        </w:rPr>
        <w:t>пают в действие через определенные интерв</w:t>
      </w:r>
      <w:r w:rsidRPr="001201AE">
        <w:rPr>
          <w:rFonts w:ascii="Times New Roman" w:hAnsi="Times New Roman"/>
          <w:color w:val="000000"/>
          <w:spacing w:val="-3"/>
        </w:rPr>
        <w:t>а</w:t>
      </w:r>
      <w:r w:rsidRPr="001201AE">
        <w:rPr>
          <w:rFonts w:ascii="Times New Roman" w:hAnsi="Times New Roman"/>
          <w:color w:val="000000"/>
          <w:spacing w:val="-3"/>
        </w:rPr>
        <w:t xml:space="preserve">лы и строго ведут </w:t>
      </w:r>
      <w:r w:rsidRPr="001201AE">
        <w:rPr>
          <w:rFonts w:ascii="Times New Roman" w:hAnsi="Times New Roman"/>
          <w:color w:val="000000"/>
          <w:spacing w:val="-5"/>
        </w:rPr>
        <w:t xml:space="preserve">свою «партию». Исполнение отсроченных движений повышает чувствительность к ритму, способность своевременно включиться </w:t>
      </w:r>
      <w:r w:rsidRPr="001201AE">
        <w:rPr>
          <w:rFonts w:ascii="Times New Roman" w:hAnsi="Times New Roman"/>
          <w:color w:val="000000"/>
          <w:spacing w:val="-6"/>
        </w:rPr>
        <w:t>в деятельность, развивает внимание. Дети легче овладев</w:t>
      </w:r>
      <w:r w:rsidRPr="001201AE">
        <w:rPr>
          <w:rFonts w:ascii="Times New Roman" w:hAnsi="Times New Roman"/>
          <w:color w:val="000000"/>
          <w:spacing w:val="-6"/>
        </w:rPr>
        <w:t>а</w:t>
      </w:r>
      <w:r w:rsidRPr="001201AE">
        <w:rPr>
          <w:rFonts w:ascii="Times New Roman" w:hAnsi="Times New Roman"/>
          <w:color w:val="000000"/>
          <w:spacing w:val="-6"/>
        </w:rPr>
        <w:t xml:space="preserve">ют этими </w:t>
      </w:r>
      <w:r w:rsidRPr="001201AE">
        <w:rPr>
          <w:rFonts w:ascii="Times New Roman" w:hAnsi="Times New Roman"/>
          <w:color w:val="000000"/>
          <w:spacing w:val="-5"/>
        </w:rPr>
        <w:t>упражнениями, если вместе с движением поют.</w:t>
      </w:r>
    </w:p>
    <w:p w:rsidR="00BC4808" w:rsidRPr="001201AE" w:rsidRDefault="00BC4808" w:rsidP="00BC4808">
      <w:pPr>
        <w:spacing w:after="0" w:line="240" w:lineRule="auto"/>
        <w:jc w:val="both"/>
        <w:rPr>
          <w:rFonts w:ascii="Times New Roman" w:hAnsi="Times New Roman"/>
          <w:bCs/>
          <w:iCs/>
        </w:rPr>
      </w:pPr>
    </w:p>
    <w:p w:rsidR="00BC4808" w:rsidRPr="001201AE" w:rsidRDefault="00BC4808" w:rsidP="00BC4808">
      <w:pPr>
        <w:spacing w:line="240" w:lineRule="auto"/>
        <w:ind w:left="567"/>
        <w:jc w:val="center"/>
        <w:rPr>
          <w:rFonts w:ascii="Times New Roman" w:hAnsi="Times New Roman"/>
          <w:b/>
          <w:bCs/>
          <w:iCs/>
        </w:rPr>
      </w:pPr>
      <w:r w:rsidRPr="001201AE">
        <w:rPr>
          <w:rFonts w:ascii="Times New Roman" w:hAnsi="Times New Roman"/>
          <w:b/>
          <w:bCs/>
          <w:iCs/>
        </w:rPr>
        <w:t>Результаты изучения учебного предмета.</w:t>
      </w:r>
    </w:p>
    <w:p w:rsidR="00BC4808" w:rsidRPr="001201AE" w:rsidRDefault="00BC4808" w:rsidP="00BC4808">
      <w:pPr>
        <w:tabs>
          <w:tab w:val="left" w:pos="5310"/>
        </w:tabs>
        <w:spacing w:line="240" w:lineRule="auto"/>
        <w:jc w:val="center"/>
        <w:rPr>
          <w:rFonts w:ascii="Times New Roman" w:hAnsi="Times New Roman"/>
          <w:b/>
          <w:bCs/>
          <w:iCs/>
        </w:rPr>
      </w:pPr>
      <w:r w:rsidRPr="001201AE">
        <w:rPr>
          <w:rFonts w:ascii="Times New Roman" w:hAnsi="Times New Roman"/>
          <w:b/>
          <w:bCs/>
          <w:iCs/>
        </w:rPr>
        <w:t>Личностные результаты:</w:t>
      </w:r>
    </w:p>
    <w:p w:rsidR="00BC4808" w:rsidRPr="001201AE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укрепление культурной, этнической и гражданской идентичности в соответствии с духовными тр</w:t>
      </w:r>
      <w:r w:rsidRPr="001201AE">
        <w:rPr>
          <w:rFonts w:ascii="Times New Roman" w:hAnsi="Times New Roman"/>
          <w:bCs/>
          <w:iCs/>
        </w:rPr>
        <w:t>а</w:t>
      </w:r>
      <w:r w:rsidRPr="001201AE">
        <w:rPr>
          <w:rFonts w:ascii="Times New Roman" w:hAnsi="Times New Roman"/>
          <w:bCs/>
          <w:iCs/>
        </w:rPr>
        <w:t xml:space="preserve">дициями семьи и народа; </w:t>
      </w:r>
    </w:p>
    <w:p w:rsidR="00BC4808" w:rsidRPr="001201AE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BC4808" w:rsidRPr="001201AE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формирование личностного смысла постижения искусства и расширение ценностной сферы в  пр</w:t>
      </w:r>
      <w:r w:rsidRPr="001201AE">
        <w:rPr>
          <w:rFonts w:ascii="Times New Roman" w:hAnsi="Times New Roman"/>
          <w:bCs/>
          <w:iCs/>
        </w:rPr>
        <w:t>о</w:t>
      </w:r>
      <w:r w:rsidRPr="001201AE">
        <w:rPr>
          <w:rFonts w:ascii="Times New Roman" w:hAnsi="Times New Roman"/>
          <w:bCs/>
          <w:iCs/>
        </w:rPr>
        <w:t>цессе общения с ритмикой и хореографией.</w:t>
      </w:r>
    </w:p>
    <w:p w:rsidR="00BC4808" w:rsidRPr="001201AE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развитие мотивов танцевальной - учебной деятельности и реализация творческого потенциала в процессе коллективного (индивидуального) творчества.</w:t>
      </w:r>
    </w:p>
    <w:p w:rsidR="00BC4808" w:rsidRPr="001201AE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продуктивное сотрудничество (общение, взаимодействие) со сверстниками при решении различных творческих задач, в том числе танцевальных.</w:t>
      </w:r>
    </w:p>
    <w:p w:rsidR="00BC4808" w:rsidRPr="001201AE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lastRenderedPageBreak/>
        <w:t>развитие духовно-нравственных и этических чувств, эмоциональной отзывчивости, понимание и сопереживание уважительное отношение к историко-культурным традициям других народов.</w:t>
      </w:r>
    </w:p>
    <w:p w:rsidR="00BC4808" w:rsidRPr="001201AE" w:rsidRDefault="00BC4808" w:rsidP="00BC4808">
      <w:pPr>
        <w:spacing w:after="0" w:line="240" w:lineRule="auto"/>
        <w:ind w:left="567"/>
        <w:jc w:val="both"/>
        <w:rPr>
          <w:rFonts w:ascii="Times New Roman" w:hAnsi="Times New Roman"/>
          <w:b/>
          <w:bCs/>
          <w:iCs/>
        </w:rPr>
      </w:pPr>
      <w:r w:rsidRPr="001201AE">
        <w:rPr>
          <w:rFonts w:ascii="Times New Roman" w:hAnsi="Times New Roman"/>
          <w:b/>
          <w:bCs/>
          <w:iCs/>
        </w:rPr>
        <w:t xml:space="preserve">  </w:t>
      </w:r>
    </w:p>
    <w:p w:rsidR="00BC4808" w:rsidRPr="00407673" w:rsidRDefault="00BC4808" w:rsidP="00407673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  <w:proofErr w:type="spellStart"/>
      <w:r w:rsidRPr="001201AE">
        <w:rPr>
          <w:rFonts w:ascii="Times New Roman" w:hAnsi="Times New Roman"/>
          <w:b/>
          <w:bCs/>
          <w:iCs/>
        </w:rPr>
        <w:t>Метапредметные</w:t>
      </w:r>
      <w:proofErr w:type="spellEnd"/>
      <w:r w:rsidRPr="001201AE">
        <w:rPr>
          <w:rFonts w:ascii="Times New Roman" w:hAnsi="Times New Roman"/>
          <w:bCs/>
          <w:iCs/>
        </w:rPr>
        <w:t xml:space="preserve"> </w:t>
      </w:r>
      <w:r w:rsidRPr="001201AE">
        <w:rPr>
          <w:rFonts w:ascii="Times New Roman" w:hAnsi="Times New Roman"/>
          <w:b/>
          <w:bCs/>
          <w:iCs/>
        </w:rPr>
        <w:t>результа</w:t>
      </w:r>
      <w:r w:rsidR="00407673">
        <w:rPr>
          <w:rFonts w:ascii="Times New Roman" w:hAnsi="Times New Roman"/>
          <w:b/>
          <w:bCs/>
          <w:iCs/>
        </w:rPr>
        <w:t>ты:</w:t>
      </w:r>
    </w:p>
    <w:p w:rsidR="00BC4808" w:rsidRPr="001201AE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BC4808" w:rsidRPr="001201AE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 xml:space="preserve">ориентированность в культурном многообразии окружающей действительности, участие в жизни микро - и </w:t>
      </w:r>
      <w:proofErr w:type="spellStart"/>
      <w:r w:rsidRPr="001201AE">
        <w:rPr>
          <w:rFonts w:ascii="Times New Roman" w:hAnsi="Times New Roman"/>
          <w:bCs/>
          <w:iCs/>
        </w:rPr>
        <w:t>макросоциума</w:t>
      </w:r>
      <w:proofErr w:type="spellEnd"/>
      <w:r w:rsidRPr="001201AE">
        <w:rPr>
          <w:rFonts w:ascii="Times New Roman" w:hAnsi="Times New Roman"/>
          <w:bCs/>
          <w:iCs/>
        </w:rPr>
        <w:t xml:space="preserve"> (группы, класса, школы, города, региона и др.);</w:t>
      </w:r>
    </w:p>
    <w:p w:rsidR="00BC4808" w:rsidRPr="001201AE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овладение способностью к творческой реализации собственных творческих замыслов через пон</w:t>
      </w:r>
      <w:r w:rsidRPr="001201AE">
        <w:rPr>
          <w:rFonts w:ascii="Times New Roman" w:hAnsi="Times New Roman"/>
          <w:bCs/>
          <w:iCs/>
        </w:rPr>
        <w:t>и</w:t>
      </w:r>
      <w:r w:rsidRPr="001201AE">
        <w:rPr>
          <w:rFonts w:ascii="Times New Roman" w:hAnsi="Times New Roman"/>
          <w:bCs/>
          <w:iCs/>
        </w:rPr>
        <w:t>мание целей, выбор способов решения проблем поискового характера;</w:t>
      </w:r>
    </w:p>
    <w:p w:rsidR="00BC4808" w:rsidRPr="001201AE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применение знаково-символических  сре</w:t>
      </w:r>
      <w:proofErr w:type="gramStart"/>
      <w:r w:rsidRPr="001201AE">
        <w:rPr>
          <w:rFonts w:ascii="Times New Roman" w:hAnsi="Times New Roman"/>
          <w:bCs/>
          <w:iCs/>
        </w:rPr>
        <w:t>дств  дл</w:t>
      </w:r>
      <w:proofErr w:type="gramEnd"/>
      <w:r w:rsidRPr="001201AE">
        <w:rPr>
          <w:rFonts w:ascii="Times New Roman" w:hAnsi="Times New Roman"/>
          <w:bCs/>
          <w:iCs/>
        </w:rPr>
        <w:t>я решения коммуникативных и познавательных з</w:t>
      </w:r>
      <w:r w:rsidRPr="001201AE">
        <w:rPr>
          <w:rFonts w:ascii="Times New Roman" w:hAnsi="Times New Roman"/>
          <w:bCs/>
          <w:iCs/>
        </w:rPr>
        <w:t>а</w:t>
      </w:r>
      <w:r w:rsidRPr="001201AE">
        <w:rPr>
          <w:rFonts w:ascii="Times New Roman" w:hAnsi="Times New Roman"/>
          <w:bCs/>
          <w:iCs/>
        </w:rPr>
        <w:t>дач;</w:t>
      </w:r>
    </w:p>
    <w:p w:rsidR="00BC4808" w:rsidRPr="001201AE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готовность к логическим действиям: анализ, сравнение, синтез, обобщение, классификация по ст</w:t>
      </w:r>
      <w:r w:rsidRPr="001201AE">
        <w:rPr>
          <w:rFonts w:ascii="Times New Roman" w:hAnsi="Times New Roman"/>
          <w:bCs/>
          <w:iCs/>
        </w:rPr>
        <w:t>и</w:t>
      </w:r>
      <w:r w:rsidRPr="001201AE">
        <w:rPr>
          <w:rFonts w:ascii="Times New Roman" w:hAnsi="Times New Roman"/>
          <w:bCs/>
          <w:iCs/>
        </w:rPr>
        <w:t>лям и жанрам танцевального искусства;</w:t>
      </w:r>
    </w:p>
    <w:p w:rsidR="00BC4808" w:rsidRPr="001201AE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 xml:space="preserve">планирование, контроль и оценка собственных учебных действий, понимание их успешности или причин </w:t>
      </w:r>
      <w:proofErr w:type="spellStart"/>
      <w:r w:rsidRPr="001201AE">
        <w:rPr>
          <w:rFonts w:ascii="Times New Roman" w:hAnsi="Times New Roman"/>
          <w:bCs/>
          <w:iCs/>
        </w:rPr>
        <w:t>неуспешности</w:t>
      </w:r>
      <w:proofErr w:type="spellEnd"/>
      <w:r w:rsidRPr="001201AE">
        <w:rPr>
          <w:rFonts w:ascii="Times New Roman" w:hAnsi="Times New Roman"/>
          <w:bCs/>
          <w:iCs/>
        </w:rPr>
        <w:t>, умение корректировать свои действия;</w:t>
      </w:r>
    </w:p>
    <w:p w:rsidR="00BC4808" w:rsidRPr="001201AE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участие в совместной деятельности на основе сотрудничества, поиска компромиссов, распредел</w:t>
      </w:r>
      <w:r w:rsidRPr="001201AE">
        <w:rPr>
          <w:rFonts w:ascii="Times New Roman" w:hAnsi="Times New Roman"/>
          <w:bCs/>
          <w:iCs/>
        </w:rPr>
        <w:t>е</w:t>
      </w:r>
      <w:r w:rsidRPr="001201AE">
        <w:rPr>
          <w:rFonts w:ascii="Times New Roman" w:hAnsi="Times New Roman"/>
          <w:bCs/>
          <w:iCs/>
        </w:rPr>
        <w:t>ния функций и ролей;</w:t>
      </w:r>
    </w:p>
    <w:p w:rsidR="00BC4808" w:rsidRPr="00407673" w:rsidRDefault="00BC4808" w:rsidP="00407673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умение воспринимать окружающий мир во всем его социальном, культурном, природном и худож</w:t>
      </w:r>
      <w:r w:rsidRPr="001201AE">
        <w:rPr>
          <w:rFonts w:ascii="Times New Roman" w:hAnsi="Times New Roman"/>
          <w:bCs/>
          <w:iCs/>
        </w:rPr>
        <w:t>е</w:t>
      </w:r>
      <w:r w:rsidRPr="001201AE">
        <w:rPr>
          <w:rFonts w:ascii="Times New Roman" w:hAnsi="Times New Roman"/>
          <w:bCs/>
          <w:iCs/>
        </w:rPr>
        <w:t>ственном разнообразии.</w:t>
      </w:r>
    </w:p>
    <w:p w:rsidR="00BC4808" w:rsidRPr="001201AE" w:rsidRDefault="00BC4808" w:rsidP="00BC4808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</w:p>
    <w:p w:rsidR="00BC4808" w:rsidRPr="001201AE" w:rsidRDefault="00BC4808" w:rsidP="00BC4808">
      <w:pPr>
        <w:spacing w:after="0" w:line="240" w:lineRule="auto"/>
        <w:ind w:left="567"/>
        <w:jc w:val="center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/>
          <w:bCs/>
          <w:iCs/>
        </w:rPr>
        <w:t>Предметные результаты:</w:t>
      </w:r>
    </w:p>
    <w:p w:rsidR="00BC4808" w:rsidRPr="001201AE" w:rsidRDefault="00BC4808" w:rsidP="00BC4808">
      <w:pPr>
        <w:spacing w:after="0" w:line="240" w:lineRule="auto"/>
        <w:ind w:left="567"/>
        <w:jc w:val="center"/>
        <w:rPr>
          <w:rFonts w:ascii="Times New Roman" w:hAnsi="Times New Roman"/>
          <w:bCs/>
          <w:iCs/>
        </w:rPr>
      </w:pPr>
    </w:p>
    <w:p w:rsidR="00BC4808" w:rsidRPr="001201AE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развитие художественного вкуса, устойчивый интерес к танцевальному искусству и различным в</w:t>
      </w:r>
      <w:r w:rsidRPr="001201AE">
        <w:rPr>
          <w:rFonts w:ascii="Times New Roman" w:hAnsi="Times New Roman"/>
          <w:bCs/>
          <w:iCs/>
        </w:rPr>
        <w:t>и</w:t>
      </w:r>
      <w:r w:rsidRPr="001201AE">
        <w:rPr>
          <w:rFonts w:ascii="Times New Roman" w:hAnsi="Times New Roman"/>
          <w:bCs/>
          <w:iCs/>
        </w:rPr>
        <w:t xml:space="preserve">дам  </w:t>
      </w:r>
      <w:proofErr w:type="spellStart"/>
      <w:r w:rsidRPr="001201AE">
        <w:rPr>
          <w:rFonts w:ascii="Times New Roman" w:hAnsi="Times New Roman"/>
          <w:bCs/>
          <w:iCs/>
        </w:rPr>
        <w:t>танцевально</w:t>
      </w:r>
      <w:proofErr w:type="spellEnd"/>
      <w:r w:rsidRPr="001201AE">
        <w:rPr>
          <w:rFonts w:ascii="Times New Roman" w:hAnsi="Times New Roman"/>
          <w:bCs/>
          <w:iCs/>
        </w:rPr>
        <w:t xml:space="preserve"> - творческой деятельности;</w:t>
      </w:r>
    </w:p>
    <w:p w:rsidR="00BC4808" w:rsidRPr="001201AE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развитое художественное восприятие, умение оценивать произведения разных видов  хореограф</w:t>
      </w:r>
      <w:r w:rsidRPr="001201AE">
        <w:rPr>
          <w:rFonts w:ascii="Times New Roman" w:hAnsi="Times New Roman"/>
          <w:bCs/>
          <w:iCs/>
        </w:rPr>
        <w:t>и</w:t>
      </w:r>
      <w:r w:rsidRPr="001201AE">
        <w:rPr>
          <w:rFonts w:ascii="Times New Roman" w:hAnsi="Times New Roman"/>
          <w:bCs/>
          <w:iCs/>
        </w:rPr>
        <w:t>ческих искусств, размышлять о танце и ритмике  как о способе выражения духовных переживаний человека;</w:t>
      </w:r>
    </w:p>
    <w:p w:rsidR="00BC4808" w:rsidRPr="001201AE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общее понятие о роли ритмики в жизни ребенка и его духовно-нравственном развитии, знание о</w:t>
      </w:r>
      <w:r w:rsidRPr="001201AE">
        <w:rPr>
          <w:rFonts w:ascii="Times New Roman" w:hAnsi="Times New Roman"/>
          <w:bCs/>
          <w:iCs/>
        </w:rPr>
        <w:t>с</w:t>
      </w:r>
      <w:r w:rsidRPr="001201AE">
        <w:rPr>
          <w:rFonts w:ascii="Times New Roman" w:hAnsi="Times New Roman"/>
          <w:bCs/>
          <w:iCs/>
        </w:rPr>
        <w:t>новных закономерностей хореографического  искусства;</w:t>
      </w:r>
    </w:p>
    <w:p w:rsidR="00BC4808" w:rsidRPr="001201AE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представление о художественной картине мира на основе освоения отечественных традиций и п</w:t>
      </w:r>
      <w:r w:rsidRPr="001201AE">
        <w:rPr>
          <w:rFonts w:ascii="Times New Roman" w:hAnsi="Times New Roman"/>
          <w:bCs/>
          <w:iCs/>
        </w:rPr>
        <w:t>о</w:t>
      </w:r>
      <w:r w:rsidRPr="001201AE">
        <w:rPr>
          <w:rFonts w:ascii="Times New Roman" w:hAnsi="Times New Roman"/>
          <w:bCs/>
          <w:iCs/>
        </w:rPr>
        <w:t>стижения историко-культурной, этнической, религиозной самобытности танцевального  искусства разных народов;</w:t>
      </w:r>
    </w:p>
    <w:p w:rsidR="00BC4808" w:rsidRPr="001201AE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использование элементарных умений и навыков при воплощении художественно-образного соде</w:t>
      </w:r>
      <w:r w:rsidRPr="001201AE">
        <w:rPr>
          <w:rFonts w:ascii="Times New Roman" w:hAnsi="Times New Roman"/>
          <w:bCs/>
          <w:iCs/>
        </w:rPr>
        <w:t>р</w:t>
      </w:r>
      <w:r w:rsidRPr="001201AE">
        <w:rPr>
          <w:rFonts w:ascii="Times New Roman" w:hAnsi="Times New Roman"/>
          <w:bCs/>
          <w:iCs/>
        </w:rPr>
        <w:t>жания танцевальных произведений в различных видах хореографической и учебно-творческой де</w:t>
      </w:r>
      <w:r w:rsidRPr="001201AE">
        <w:rPr>
          <w:rFonts w:ascii="Times New Roman" w:hAnsi="Times New Roman"/>
          <w:bCs/>
          <w:iCs/>
        </w:rPr>
        <w:t>я</w:t>
      </w:r>
      <w:r w:rsidRPr="001201AE">
        <w:rPr>
          <w:rFonts w:ascii="Times New Roman" w:hAnsi="Times New Roman"/>
          <w:bCs/>
          <w:iCs/>
        </w:rPr>
        <w:t>тельности;</w:t>
      </w:r>
    </w:p>
    <w:p w:rsidR="00BC4808" w:rsidRPr="00407673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1201AE">
        <w:rPr>
          <w:rFonts w:ascii="Times New Roman" w:hAnsi="Times New Roman"/>
          <w:bCs/>
          <w:iCs/>
        </w:rPr>
        <w:t>участие в создании театрализованных и танцевально-пластических композиций, импровизаций, т</w:t>
      </w:r>
      <w:r w:rsidRPr="001201AE">
        <w:rPr>
          <w:rFonts w:ascii="Times New Roman" w:hAnsi="Times New Roman"/>
          <w:bCs/>
          <w:iCs/>
        </w:rPr>
        <w:t>е</w:t>
      </w:r>
      <w:r w:rsidRPr="001201AE">
        <w:rPr>
          <w:rFonts w:ascii="Times New Roman" w:hAnsi="Times New Roman"/>
          <w:bCs/>
          <w:iCs/>
        </w:rPr>
        <w:t>атральных спектаклей, танцевальных фестивалей,  концертов, конкурсов и др.</w:t>
      </w:r>
    </w:p>
    <w:p w:rsidR="00206817" w:rsidRDefault="00BC4808" w:rsidP="00BC4808">
      <w:pPr>
        <w:pStyle w:val="a4"/>
        <w:spacing w:after="0"/>
        <w:ind w:left="0"/>
        <w:rPr>
          <w:rFonts w:ascii="Times New Roman" w:hAnsi="Times New Roman"/>
          <w:bCs/>
        </w:rPr>
      </w:pPr>
      <w:r w:rsidRPr="001201AE">
        <w:rPr>
          <w:rFonts w:ascii="Times New Roman" w:hAnsi="Times New Roman"/>
          <w:bCs/>
        </w:rPr>
        <w:t xml:space="preserve">                  </w:t>
      </w:r>
    </w:p>
    <w:p w:rsidR="00206817" w:rsidRDefault="00206817" w:rsidP="00BC4808">
      <w:pPr>
        <w:pStyle w:val="a4"/>
        <w:spacing w:after="0"/>
        <w:ind w:left="0"/>
        <w:rPr>
          <w:rFonts w:ascii="Times New Roman" w:hAnsi="Times New Roman"/>
        </w:rPr>
      </w:pPr>
    </w:p>
    <w:p w:rsidR="00BC4808" w:rsidRPr="001201AE" w:rsidRDefault="00206817" w:rsidP="00BC4808">
      <w:pPr>
        <w:pStyle w:val="a4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</w:t>
      </w:r>
      <w:r w:rsidR="00BC4808" w:rsidRPr="001201AE">
        <w:rPr>
          <w:rFonts w:ascii="Times New Roman" w:hAnsi="Times New Roman"/>
        </w:rPr>
        <w:t xml:space="preserve"> </w:t>
      </w:r>
      <w:r w:rsidR="00BC4808" w:rsidRPr="001201AE">
        <w:rPr>
          <w:rFonts w:ascii="Times New Roman" w:hAnsi="Times New Roman"/>
          <w:b/>
        </w:rPr>
        <w:t>Тематическое планирование</w:t>
      </w:r>
    </w:p>
    <w:p w:rsidR="00BC4808" w:rsidRPr="001201AE" w:rsidRDefault="00BC4808" w:rsidP="00BC4808">
      <w:pPr>
        <w:pStyle w:val="a4"/>
        <w:spacing w:after="0"/>
        <w:ind w:left="0"/>
        <w:jc w:val="center"/>
        <w:rPr>
          <w:rFonts w:ascii="Times New Roman" w:hAnsi="Times New Roman"/>
          <w:b/>
        </w:rPr>
      </w:pPr>
    </w:p>
    <w:tbl>
      <w:tblPr>
        <w:tblStyle w:val="af"/>
        <w:tblW w:w="0" w:type="auto"/>
        <w:tblInd w:w="753" w:type="dxa"/>
        <w:tblLook w:val="04A0" w:firstRow="1" w:lastRow="0" w:firstColumn="1" w:lastColumn="0" w:noHBand="0" w:noVBand="1"/>
      </w:tblPr>
      <w:tblGrid>
        <w:gridCol w:w="898"/>
        <w:gridCol w:w="6440"/>
        <w:gridCol w:w="2126"/>
      </w:tblGrid>
      <w:tr w:rsidR="00BC4808" w:rsidRPr="001201AE" w:rsidTr="00206817">
        <w:trPr>
          <w:trHeight w:val="105"/>
        </w:trPr>
        <w:tc>
          <w:tcPr>
            <w:tcW w:w="898" w:type="dxa"/>
            <w:vMerge w:val="restart"/>
          </w:tcPr>
          <w:p w:rsidR="00BC4808" w:rsidRPr="001201AE" w:rsidRDefault="00BC480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№</w:t>
            </w:r>
            <w:proofErr w:type="gramStart"/>
            <w:r w:rsidRPr="001201AE">
              <w:rPr>
                <w:rFonts w:ascii="Times New Roman" w:hAnsi="Times New Roman"/>
                <w:b/>
              </w:rPr>
              <w:t>п</w:t>
            </w:r>
            <w:proofErr w:type="gramEnd"/>
            <w:r w:rsidRPr="001201A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440" w:type="dxa"/>
            <w:vMerge w:val="restart"/>
          </w:tcPr>
          <w:p w:rsidR="00BC4808" w:rsidRPr="001201AE" w:rsidRDefault="00BC480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Вид программного материала</w:t>
            </w:r>
          </w:p>
        </w:tc>
        <w:tc>
          <w:tcPr>
            <w:tcW w:w="2126" w:type="dxa"/>
          </w:tcPr>
          <w:p w:rsidR="00BC4808" w:rsidRPr="001201AE" w:rsidRDefault="00BC4808" w:rsidP="00BC4808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BC4808" w:rsidRPr="001201AE" w:rsidTr="00206817">
        <w:trPr>
          <w:trHeight w:val="105"/>
        </w:trPr>
        <w:tc>
          <w:tcPr>
            <w:tcW w:w="898" w:type="dxa"/>
            <w:vMerge/>
          </w:tcPr>
          <w:p w:rsidR="00BC4808" w:rsidRPr="001201AE" w:rsidRDefault="00BC480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40" w:type="dxa"/>
            <w:vMerge/>
          </w:tcPr>
          <w:p w:rsidR="00BC4808" w:rsidRPr="001201AE" w:rsidRDefault="00BC4808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BC4808" w:rsidRPr="001201AE" w:rsidRDefault="00BC4808" w:rsidP="00BC4808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Класс</w:t>
            </w:r>
          </w:p>
        </w:tc>
      </w:tr>
      <w:tr w:rsidR="00161DAF" w:rsidRPr="001201AE" w:rsidTr="00206817">
        <w:trPr>
          <w:trHeight w:val="105"/>
        </w:trPr>
        <w:tc>
          <w:tcPr>
            <w:tcW w:w="898" w:type="dxa"/>
            <w:vMerge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40" w:type="dxa"/>
            <w:vMerge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3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1.</w:t>
            </w:r>
          </w:p>
        </w:tc>
        <w:tc>
          <w:tcPr>
            <w:tcW w:w="6440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музыкальности</w:t>
            </w: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6440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двигательных качеств и умений</w:t>
            </w: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3.</w:t>
            </w:r>
          </w:p>
        </w:tc>
        <w:tc>
          <w:tcPr>
            <w:tcW w:w="6440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умений ориентироваться в пространстве</w:t>
            </w: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  5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4.</w:t>
            </w:r>
          </w:p>
        </w:tc>
        <w:tc>
          <w:tcPr>
            <w:tcW w:w="6440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творческих способностей</w:t>
            </w: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5.</w:t>
            </w:r>
          </w:p>
        </w:tc>
        <w:tc>
          <w:tcPr>
            <w:tcW w:w="6440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и тренировка психических процессов</w:t>
            </w: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6.</w:t>
            </w:r>
          </w:p>
        </w:tc>
        <w:tc>
          <w:tcPr>
            <w:tcW w:w="6440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нравственно – коммуникативных качеств личности</w:t>
            </w: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40" w:type="dxa"/>
          </w:tcPr>
          <w:p w:rsidR="00161DAF" w:rsidRPr="001201AE" w:rsidRDefault="00161DAF" w:rsidP="00BC4808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Итого:</w:t>
            </w:r>
          </w:p>
        </w:tc>
        <w:tc>
          <w:tcPr>
            <w:tcW w:w="2126" w:type="dxa"/>
          </w:tcPr>
          <w:p w:rsidR="00161DAF" w:rsidRPr="001201AE" w:rsidRDefault="00161DAF" w:rsidP="00BC4808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</w:tbl>
    <w:p w:rsidR="00407673" w:rsidRPr="00407673" w:rsidRDefault="00407673" w:rsidP="00407673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</w:t>
      </w:r>
    </w:p>
    <w:p w:rsidR="00206817" w:rsidRDefault="00206817" w:rsidP="004D10EE">
      <w:pPr>
        <w:shd w:val="clear" w:color="auto" w:fill="FFFFFF"/>
        <w:spacing w:after="0"/>
        <w:ind w:left="5" w:right="19" w:firstLine="703"/>
        <w:jc w:val="center"/>
        <w:rPr>
          <w:rFonts w:ascii="Times New Roman" w:hAnsi="Times New Roman"/>
          <w:b/>
          <w:color w:val="000000"/>
          <w:spacing w:val="-9"/>
        </w:rPr>
      </w:pPr>
    </w:p>
    <w:p w:rsidR="00BC4808" w:rsidRPr="003F112F" w:rsidRDefault="00BC4808" w:rsidP="004D10EE">
      <w:pPr>
        <w:shd w:val="clear" w:color="auto" w:fill="FFFFFF"/>
        <w:spacing w:after="0"/>
        <w:ind w:left="5" w:right="19" w:firstLine="703"/>
        <w:jc w:val="center"/>
        <w:rPr>
          <w:rFonts w:ascii="Times New Roman" w:hAnsi="Times New Roman"/>
          <w:b/>
          <w:color w:val="000000"/>
          <w:spacing w:val="-9"/>
        </w:rPr>
      </w:pPr>
      <w:r w:rsidRPr="003F112F">
        <w:rPr>
          <w:rFonts w:ascii="Times New Roman" w:hAnsi="Times New Roman"/>
          <w:b/>
          <w:color w:val="000000"/>
          <w:spacing w:val="-9"/>
        </w:rPr>
        <w:t>Содержание курса</w:t>
      </w:r>
      <w:r>
        <w:rPr>
          <w:rFonts w:ascii="Times New Roman" w:hAnsi="Times New Roman"/>
          <w:b/>
          <w:color w:val="000000"/>
          <w:spacing w:val="-9"/>
        </w:rPr>
        <w:t xml:space="preserve"> 4 класса.</w:t>
      </w:r>
    </w:p>
    <w:p w:rsidR="00BC4808" w:rsidRPr="00407673" w:rsidRDefault="00BC4808" w:rsidP="004D10EE">
      <w:pPr>
        <w:shd w:val="clear" w:color="auto" w:fill="FFFFFF"/>
        <w:spacing w:after="0" w:line="240" w:lineRule="auto"/>
        <w:ind w:left="709" w:right="19" w:firstLine="703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9"/>
        </w:rPr>
        <w:lastRenderedPageBreak/>
        <w:t>Программа п</w:t>
      </w:r>
      <w:r w:rsidR="00407673">
        <w:rPr>
          <w:rFonts w:ascii="Times New Roman" w:hAnsi="Times New Roman"/>
          <w:color w:val="000000"/>
          <w:spacing w:val="-9"/>
        </w:rPr>
        <w:t>о ритмике содержит 3</w:t>
      </w:r>
      <w:r w:rsidRPr="003F112F">
        <w:rPr>
          <w:rFonts w:ascii="Times New Roman" w:hAnsi="Times New Roman"/>
          <w:color w:val="000000"/>
          <w:spacing w:val="-9"/>
        </w:rPr>
        <w:t xml:space="preserve"> раздела: </w:t>
      </w:r>
      <w:r w:rsidRPr="00407673">
        <w:rPr>
          <w:rFonts w:ascii="Times New Roman" w:hAnsi="Times New Roman"/>
          <w:iCs/>
          <w:color w:val="000000"/>
          <w:spacing w:val="-9"/>
        </w:rPr>
        <w:t>«</w:t>
      </w:r>
      <w:proofErr w:type="gramStart"/>
      <w:r w:rsidRPr="00407673">
        <w:rPr>
          <w:rFonts w:ascii="Times New Roman" w:hAnsi="Times New Roman"/>
          <w:iCs/>
          <w:color w:val="000000"/>
          <w:spacing w:val="-9"/>
        </w:rPr>
        <w:t>Ритмика-гимнасти</w:t>
      </w:r>
      <w:r w:rsidRPr="00407673">
        <w:rPr>
          <w:rFonts w:ascii="Times New Roman" w:hAnsi="Times New Roman"/>
          <w:iCs/>
          <w:color w:val="000000"/>
          <w:spacing w:val="-9"/>
        </w:rPr>
        <w:softHyphen/>
      </w:r>
      <w:r w:rsidRPr="00407673">
        <w:rPr>
          <w:rFonts w:ascii="Times New Roman" w:hAnsi="Times New Roman"/>
          <w:iCs/>
          <w:color w:val="000000"/>
          <w:spacing w:val="-1"/>
          <w:w w:val="89"/>
        </w:rPr>
        <w:t>ческие</w:t>
      </w:r>
      <w:proofErr w:type="gramEnd"/>
      <w:r w:rsidRPr="00407673">
        <w:rPr>
          <w:rFonts w:ascii="Times New Roman" w:hAnsi="Times New Roman"/>
          <w:iCs/>
          <w:color w:val="000000"/>
          <w:spacing w:val="-1"/>
          <w:w w:val="89"/>
        </w:rPr>
        <w:t xml:space="preserve"> упражнения»; «Ритмические упражнения с детскими звучащи</w:t>
      </w:r>
      <w:r w:rsidRPr="00407673">
        <w:rPr>
          <w:rFonts w:ascii="Times New Roman" w:hAnsi="Times New Roman"/>
          <w:iCs/>
          <w:color w:val="000000"/>
          <w:spacing w:val="-1"/>
          <w:w w:val="89"/>
        </w:rPr>
        <w:softHyphen/>
      </w:r>
      <w:r w:rsidRPr="00407673">
        <w:rPr>
          <w:rFonts w:ascii="Times New Roman" w:hAnsi="Times New Roman"/>
          <w:iCs/>
          <w:color w:val="000000"/>
          <w:spacing w:val="-2"/>
          <w:w w:val="89"/>
        </w:rPr>
        <w:t xml:space="preserve">ми инструментами»; «Импровизация движений на музыкальные темы, </w:t>
      </w:r>
      <w:r w:rsidRPr="00407673">
        <w:rPr>
          <w:rFonts w:ascii="Times New Roman" w:hAnsi="Times New Roman"/>
          <w:iCs/>
          <w:color w:val="000000"/>
          <w:spacing w:val="-3"/>
          <w:w w:val="89"/>
        </w:rPr>
        <w:t xml:space="preserve">игры под музыку»; </w:t>
      </w:r>
    </w:p>
    <w:p w:rsidR="00BC4808" w:rsidRPr="003F112F" w:rsidRDefault="00BC4808" w:rsidP="004D10EE">
      <w:pPr>
        <w:shd w:val="clear" w:color="auto" w:fill="FFFFFF"/>
        <w:spacing w:before="5" w:after="0" w:line="240" w:lineRule="auto"/>
        <w:ind w:left="709" w:right="34" w:firstLine="694"/>
        <w:jc w:val="both"/>
        <w:rPr>
          <w:rFonts w:ascii="Times New Roman" w:hAnsi="Times New Roman"/>
          <w:color w:val="000000"/>
          <w:spacing w:val="-3"/>
        </w:rPr>
      </w:pPr>
      <w:r w:rsidRPr="003F112F">
        <w:rPr>
          <w:rFonts w:ascii="Times New Roman" w:hAnsi="Times New Roman"/>
          <w:color w:val="000000"/>
          <w:spacing w:val="-7"/>
        </w:rPr>
        <w:t>На каждом уроке осуществляется работа по всем четырем разде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лам программы. Однако в завис</w:t>
      </w:r>
      <w:r w:rsidRPr="003F112F">
        <w:rPr>
          <w:rFonts w:ascii="Times New Roman" w:hAnsi="Times New Roman"/>
          <w:color w:val="000000"/>
          <w:spacing w:val="-5"/>
        </w:rPr>
        <w:t>и</w:t>
      </w:r>
      <w:r w:rsidRPr="003F112F">
        <w:rPr>
          <w:rFonts w:ascii="Times New Roman" w:hAnsi="Times New Roman"/>
          <w:color w:val="000000"/>
          <w:spacing w:val="-5"/>
        </w:rPr>
        <w:t>мости от целей и задач конкрет</w:t>
      </w:r>
      <w:r w:rsidRPr="003F112F">
        <w:rPr>
          <w:rFonts w:ascii="Times New Roman" w:hAnsi="Times New Roman"/>
          <w:color w:val="000000"/>
          <w:spacing w:val="-5"/>
        </w:rPr>
        <w:softHyphen/>
        <w:t xml:space="preserve">ного урока учитель может отводить на </w:t>
      </w:r>
      <w:proofErr w:type="gramStart"/>
      <w:r w:rsidRPr="003F112F">
        <w:rPr>
          <w:rFonts w:ascii="Times New Roman" w:hAnsi="Times New Roman"/>
          <w:color w:val="000000"/>
          <w:spacing w:val="-5"/>
        </w:rPr>
        <w:t>каждый раздел</w:t>
      </w:r>
      <w:proofErr w:type="gramEnd"/>
      <w:r w:rsidRPr="003F112F">
        <w:rPr>
          <w:rFonts w:ascii="Times New Roman" w:hAnsi="Times New Roman"/>
          <w:color w:val="000000"/>
          <w:spacing w:val="-5"/>
        </w:rPr>
        <w:t xml:space="preserve"> различное </w:t>
      </w:r>
      <w:r w:rsidRPr="003F112F">
        <w:rPr>
          <w:rFonts w:ascii="Times New Roman" w:hAnsi="Times New Roman"/>
          <w:color w:val="000000"/>
          <w:spacing w:val="-6"/>
        </w:rPr>
        <w:t>колич</w:t>
      </w:r>
      <w:r w:rsidRPr="003F112F">
        <w:rPr>
          <w:rFonts w:ascii="Times New Roman" w:hAnsi="Times New Roman"/>
          <w:color w:val="000000"/>
          <w:spacing w:val="-6"/>
        </w:rPr>
        <w:t>е</w:t>
      </w:r>
      <w:r w:rsidRPr="003F112F">
        <w:rPr>
          <w:rFonts w:ascii="Times New Roman" w:hAnsi="Times New Roman"/>
          <w:color w:val="000000"/>
          <w:spacing w:val="-6"/>
        </w:rPr>
        <w:t xml:space="preserve">ство времени (по собственному усмотрению), имея в виду, </w:t>
      </w:r>
      <w:r w:rsidRPr="003F112F">
        <w:rPr>
          <w:rFonts w:ascii="Times New Roman" w:hAnsi="Times New Roman"/>
          <w:color w:val="000000"/>
          <w:spacing w:val="-7"/>
        </w:rPr>
        <w:t>что в начале и конце каждого урока должны выполняться упражне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ния на снятие напряжения, расслабление, успокоение.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902"/>
        <w:jc w:val="center"/>
        <w:rPr>
          <w:rFonts w:ascii="Times New Roman" w:hAnsi="Times New Roman"/>
        </w:rPr>
      </w:pPr>
      <w:r w:rsidRPr="003F112F">
        <w:rPr>
          <w:rFonts w:ascii="Times New Roman" w:hAnsi="Times New Roman"/>
          <w:b/>
          <w:bCs/>
          <w:color w:val="000000"/>
          <w:spacing w:val="-3"/>
        </w:rPr>
        <w:t>Ритмико-гимнастические упражнения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43" w:firstLine="703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Ритмико-гимнастические упражнения проводятся обычно в на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7"/>
        </w:rPr>
        <w:t xml:space="preserve">чале урока, являясь организующим моментом. </w:t>
      </w:r>
      <w:proofErr w:type="gramStart"/>
      <w:r w:rsidRPr="003F112F">
        <w:rPr>
          <w:rFonts w:ascii="Times New Roman" w:hAnsi="Times New Roman"/>
          <w:color w:val="000000"/>
          <w:spacing w:val="-7"/>
        </w:rPr>
        <w:t>Они включают гим</w:t>
      </w:r>
      <w:r w:rsidRPr="003F112F">
        <w:rPr>
          <w:rFonts w:ascii="Times New Roman" w:hAnsi="Times New Roman"/>
          <w:color w:val="000000"/>
          <w:spacing w:val="-7"/>
        </w:rPr>
        <w:softHyphen/>
        <w:t xml:space="preserve">настическую ходьбу, бег, поскоки с хлопками и без них, переноску </w:t>
      </w:r>
      <w:r w:rsidRPr="003F112F">
        <w:rPr>
          <w:rFonts w:ascii="Times New Roman" w:hAnsi="Times New Roman"/>
          <w:color w:val="000000"/>
          <w:spacing w:val="-5"/>
        </w:rPr>
        <w:t>предм</w:t>
      </w:r>
      <w:r w:rsidRPr="003F112F">
        <w:rPr>
          <w:rFonts w:ascii="Times New Roman" w:hAnsi="Times New Roman"/>
          <w:color w:val="000000"/>
          <w:spacing w:val="-5"/>
        </w:rPr>
        <w:t>е</w:t>
      </w:r>
      <w:r w:rsidRPr="003F112F">
        <w:rPr>
          <w:rFonts w:ascii="Times New Roman" w:hAnsi="Times New Roman"/>
          <w:color w:val="000000"/>
          <w:spacing w:val="-5"/>
        </w:rPr>
        <w:t xml:space="preserve">тов и служат для укрепления мышц шеи, плечевого пояса, </w:t>
      </w:r>
      <w:r w:rsidRPr="003F112F">
        <w:rPr>
          <w:rFonts w:ascii="Times New Roman" w:hAnsi="Times New Roman"/>
          <w:color w:val="000000"/>
          <w:spacing w:val="-4"/>
        </w:rPr>
        <w:t xml:space="preserve">рук и ног, мышц туловища, для выработки осанки, исправления </w:t>
      </w:r>
      <w:r w:rsidRPr="003F112F">
        <w:rPr>
          <w:rFonts w:ascii="Times New Roman" w:hAnsi="Times New Roman"/>
          <w:color w:val="000000"/>
          <w:spacing w:val="-5"/>
        </w:rPr>
        <w:t xml:space="preserve">таких недостатков, как косолапость, шаркающая походка и т. п. В </w:t>
      </w:r>
      <w:r w:rsidRPr="003F112F">
        <w:rPr>
          <w:rFonts w:ascii="Times New Roman" w:hAnsi="Times New Roman"/>
          <w:color w:val="000000"/>
          <w:spacing w:val="-6"/>
        </w:rPr>
        <w:t>этот же раздел входят упражнения на развитие ловкости, равнове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 xml:space="preserve">сия, динамической и статической координации: шаги и прыжки </w:t>
      </w:r>
      <w:r w:rsidRPr="003F112F">
        <w:rPr>
          <w:rFonts w:ascii="Times New Roman" w:hAnsi="Times New Roman"/>
          <w:color w:val="000000"/>
          <w:spacing w:val="-4"/>
        </w:rPr>
        <w:t>через обруч, палку или</w:t>
      </w:r>
      <w:proofErr w:type="gramEnd"/>
      <w:r w:rsidRPr="003F112F">
        <w:rPr>
          <w:rFonts w:ascii="Times New Roman" w:hAnsi="Times New Roman"/>
          <w:color w:val="000000"/>
          <w:spacing w:val="-4"/>
        </w:rPr>
        <w:t xml:space="preserve"> качающийся канат, повороты на пальцах, </w:t>
      </w:r>
      <w:r w:rsidRPr="003F112F">
        <w:rPr>
          <w:rFonts w:ascii="Times New Roman" w:hAnsi="Times New Roman"/>
          <w:color w:val="000000"/>
          <w:spacing w:val="-6"/>
        </w:rPr>
        <w:t>бег между кеглями. Упра</w:t>
      </w:r>
      <w:r w:rsidRPr="003F112F">
        <w:rPr>
          <w:rFonts w:ascii="Times New Roman" w:hAnsi="Times New Roman"/>
          <w:color w:val="000000"/>
          <w:spacing w:val="-6"/>
        </w:rPr>
        <w:t>ж</w:t>
      </w:r>
      <w:r w:rsidRPr="003F112F">
        <w:rPr>
          <w:rFonts w:ascii="Times New Roman" w:hAnsi="Times New Roman"/>
          <w:color w:val="000000"/>
          <w:spacing w:val="-6"/>
        </w:rPr>
        <w:t>нения на развитие статической коорди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нации, которые можно выполнять, стоя на обеих ногах или на од</w:t>
      </w:r>
      <w:r w:rsidRPr="003F112F">
        <w:rPr>
          <w:rFonts w:ascii="Times New Roman" w:hAnsi="Times New Roman"/>
          <w:color w:val="000000"/>
          <w:spacing w:val="-5"/>
        </w:rPr>
        <w:softHyphen/>
        <w:t>ной ноге, с открытыми, а затем с закрытыми глазами, используют в заключительной фазе урока, так как они содействуют успокое</w:t>
      </w:r>
      <w:r w:rsidRPr="003F112F">
        <w:rPr>
          <w:rFonts w:ascii="Times New Roman" w:hAnsi="Times New Roman"/>
          <w:color w:val="000000"/>
          <w:spacing w:val="-5"/>
        </w:rPr>
        <w:softHyphen/>
        <w:t>нию, развивают способность управлять своим телом, ориентиро</w:t>
      </w:r>
      <w:r w:rsidRPr="003F112F">
        <w:rPr>
          <w:rFonts w:ascii="Times New Roman" w:hAnsi="Times New Roman"/>
          <w:color w:val="000000"/>
          <w:spacing w:val="-5"/>
        </w:rPr>
        <w:softHyphen/>
        <w:t>ваться в пр</w:t>
      </w:r>
      <w:r w:rsidRPr="003F112F">
        <w:rPr>
          <w:rFonts w:ascii="Times New Roman" w:hAnsi="Times New Roman"/>
          <w:color w:val="000000"/>
          <w:spacing w:val="-5"/>
        </w:rPr>
        <w:t>о</w:t>
      </w:r>
      <w:r w:rsidRPr="003F112F">
        <w:rPr>
          <w:rFonts w:ascii="Times New Roman" w:hAnsi="Times New Roman"/>
          <w:color w:val="000000"/>
          <w:spacing w:val="-5"/>
        </w:rPr>
        <w:t>странстве, закалять волю.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77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6"/>
        </w:rPr>
        <w:t>Упражнения и сопровождающие их музыкальные ритмы ис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7"/>
        </w:rPr>
        <w:t>пользуются в порядке постепенного усложнения, строятся на чере</w:t>
      </w:r>
      <w:r w:rsidRPr="003F112F">
        <w:rPr>
          <w:rFonts w:ascii="Times New Roman" w:hAnsi="Times New Roman"/>
          <w:color w:val="000000"/>
          <w:spacing w:val="-7"/>
        </w:rPr>
        <w:softHyphen/>
        <w:t>довании различных музыкальных сигналов: громкое и тихое звуча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ние (гро</w:t>
      </w:r>
      <w:r w:rsidRPr="003F112F">
        <w:rPr>
          <w:rFonts w:ascii="Times New Roman" w:hAnsi="Times New Roman"/>
          <w:color w:val="000000"/>
          <w:spacing w:val="-6"/>
        </w:rPr>
        <w:t>м</w:t>
      </w:r>
      <w:r w:rsidRPr="003F112F">
        <w:rPr>
          <w:rFonts w:ascii="Times New Roman" w:hAnsi="Times New Roman"/>
          <w:color w:val="000000"/>
          <w:spacing w:val="-6"/>
        </w:rPr>
        <w:t>кое топанье и мягкий «кошачий шаг»); чередование тем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па (быстрое и медленное хлопанье или поск</w:t>
      </w:r>
      <w:r w:rsidRPr="003F112F">
        <w:rPr>
          <w:rFonts w:ascii="Times New Roman" w:hAnsi="Times New Roman"/>
          <w:color w:val="000000"/>
          <w:spacing w:val="-3"/>
        </w:rPr>
        <w:t>о</w:t>
      </w:r>
      <w:r w:rsidRPr="003F112F">
        <w:rPr>
          <w:rFonts w:ascii="Times New Roman" w:hAnsi="Times New Roman"/>
          <w:color w:val="000000"/>
          <w:spacing w:val="-3"/>
        </w:rPr>
        <w:t xml:space="preserve">ки); различение по </w:t>
      </w:r>
      <w:r w:rsidRPr="003F112F">
        <w:rPr>
          <w:rFonts w:ascii="Times New Roman" w:hAnsi="Times New Roman"/>
          <w:color w:val="000000"/>
          <w:spacing w:val="-5"/>
        </w:rPr>
        <w:t>высоте тона (движения в противоположных направлениях) и т. п.</w:t>
      </w:r>
    </w:p>
    <w:p w:rsidR="00BC4808" w:rsidRPr="00161DAF" w:rsidRDefault="00BC4808" w:rsidP="00161DAF">
      <w:pPr>
        <w:shd w:val="clear" w:color="auto" w:fill="FFFFFF"/>
        <w:spacing w:after="0" w:line="240" w:lineRule="auto"/>
        <w:ind w:left="708" w:right="5" w:firstLine="703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При этом у детей вместе с воспитанием наблюдательности и вни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мания развивается быстрота р</w:t>
      </w:r>
      <w:r w:rsidRPr="003F112F">
        <w:rPr>
          <w:rFonts w:ascii="Times New Roman" w:hAnsi="Times New Roman"/>
          <w:color w:val="000000"/>
          <w:spacing w:val="-4"/>
        </w:rPr>
        <w:t>е</w:t>
      </w:r>
      <w:r w:rsidRPr="003F112F">
        <w:rPr>
          <w:rFonts w:ascii="Times New Roman" w:hAnsi="Times New Roman"/>
          <w:color w:val="000000"/>
          <w:spacing w:val="-4"/>
        </w:rPr>
        <w:t>акции. В работе полезно использо</w:t>
      </w:r>
      <w:r w:rsidRPr="003F112F">
        <w:rPr>
          <w:rFonts w:ascii="Times New Roman" w:hAnsi="Times New Roman"/>
          <w:color w:val="000000"/>
          <w:spacing w:val="-4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вать мячи, шары, флажки и тому подобные предметы, а также гим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настическую скамью (широкую и узкую), шведскую стенку и др.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180" w:right="175" w:firstLine="720"/>
        <w:jc w:val="center"/>
        <w:rPr>
          <w:rFonts w:ascii="Times New Roman" w:hAnsi="Times New Roman"/>
        </w:rPr>
      </w:pPr>
      <w:proofErr w:type="gramStart"/>
      <w:r w:rsidRPr="003F112F">
        <w:rPr>
          <w:rFonts w:ascii="Times New Roman" w:hAnsi="Times New Roman"/>
          <w:b/>
          <w:bCs/>
          <w:color w:val="000000"/>
          <w:spacing w:val="-2"/>
        </w:rPr>
        <w:t>Ритмические упражнения</w:t>
      </w:r>
      <w:proofErr w:type="gramEnd"/>
      <w:r w:rsidRPr="003F112F">
        <w:rPr>
          <w:rFonts w:ascii="Times New Roman" w:hAnsi="Times New Roman"/>
          <w:b/>
          <w:bCs/>
          <w:color w:val="000000"/>
          <w:spacing w:val="-2"/>
        </w:rPr>
        <w:t xml:space="preserve"> </w:t>
      </w:r>
      <w:r w:rsidRPr="003F112F">
        <w:rPr>
          <w:rFonts w:ascii="Times New Roman" w:hAnsi="Times New Roman"/>
          <w:b/>
          <w:bCs/>
          <w:color w:val="000000"/>
          <w:spacing w:val="-5"/>
        </w:rPr>
        <w:t>с детскими звучащими инструментами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</w:rPr>
      </w:pPr>
      <w:proofErr w:type="gramStart"/>
      <w:r w:rsidRPr="003F112F">
        <w:rPr>
          <w:rFonts w:ascii="Times New Roman" w:hAnsi="Times New Roman"/>
          <w:color w:val="000000"/>
          <w:spacing w:val="-6"/>
        </w:rPr>
        <w:t>Для упражнений этого раздела используются детские музыкаль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 xml:space="preserve">ные инструменты: металлофоны, барабаны, бубны и др., а также </w:t>
      </w:r>
      <w:r w:rsidRPr="003F112F">
        <w:rPr>
          <w:rFonts w:ascii="Times New Roman" w:hAnsi="Times New Roman"/>
          <w:color w:val="000000"/>
          <w:spacing w:val="-5"/>
        </w:rPr>
        <w:t>любые другие звучащие предметы — погремушки, дудки, коло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 xml:space="preserve">кольчики, треугольники, ложки, хлопушки, самодельные коробки </w:t>
      </w:r>
      <w:r w:rsidRPr="003F112F">
        <w:rPr>
          <w:rFonts w:ascii="Times New Roman" w:hAnsi="Times New Roman"/>
          <w:color w:val="000000"/>
          <w:spacing w:val="-5"/>
        </w:rPr>
        <w:t>с горохом и т. п. (игрушечные пианино и га</w:t>
      </w:r>
      <w:r w:rsidRPr="003F112F">
        <w:rPr>
          <w:rFonts w:ascii="Times New Roman" w:hAnsi="Times New Roman"/>
          <w:color w:val="000000"/>
          <w:spacing w:val="-5"/>
        </w:rPr>
        <w:t>р</w:t>
      </w:r>
      <w:r w:rsidRPr="003F112F">
        <w:rPr>
          <w:rFonts w:ascii="Times New Roman" w:hAnsi="Times New Roman"/>
          <w:color w:val="000000"/>
          <w:spacing w:val="-5"/>
        </w:rPr>
        <w:t>мошки не рекоменду</w:t>
      </w:r>
      <w:r w:rsidRPr="003F112F">
        <w:rPr>
          <w:rFonts w:ascii="Times New Roman" w:hAnsi="Times New Roman"/>
          <w:color w:val="000000"/>
          <w:spacing w:val="-5"/>
        </w:rPr>
        <w:softHyphen/>
        <w:t xml:space="preserve">ются из-за их различной </w:t>
      </w:r>
      <w:proofErr w:type="spellStart"/>
      <w:r w:rsidRPr="003F112F">
        <w:rPr>
          <w:rFonts w:ascii="Times New Roman" w:hAnsi="Times New Roman"/>
          <w:color w:val="000000"/>
          <w:spacing w:val="-5"/>
        </w:rPr>
        <w:t>звуковысотной</w:t>
      </w:r>
      <w:proofErr w:type="spellEnd"/>
      <w:r w:rsidRPr="003F112F">
        <w:rPr>
          <w:rFonts w:ascii="Times New Roman" w:hAnsi="Times New Roman"/>
          <w:color w:val="000000"/>
          <w:spacing w:val="-5"/>
        </w:rPr>
        <w:t xml:space="preserve"> настройки и невозможно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сти в связи с этим использования в детском оркестре).</w:t>
      </w:r>
      <w:proofErr w:type="gramEnd"/>
      <w:r w:rsidRPr="003F112F">
        <w:rPr>
          <w:rFonts w:ascii="Times New Roman" w:hAnsi="Times New Roman"/>
          <w:color w:val="000000"/>
          <w:spacing w:val="-3"/>
        </w:rPr>
        <w:t xml:space="preserve"> Большин</w:t>
      </w:r>
      <w:r w:rsidRPr="003F112F">
        <w:rPr>
          <w:rFonts w:ascii="Times New Roman" w:hAnsi="Times New Roman"/>
          <w:color w:val="000000"/>
          <w:spacing w:val="-3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ство упражнений со звучащими инструментами проводи</w:t>
      </w:r>
      <w:r w:rsidRPr="003F112F">
        <w:rPr>
          <w:rFonts w:ascii="Times New Roman" w:hAnsi="Times New Roman"/>
          <w:color w:val="000000"/>
          <w:spacing w:val="-4"/>
        </w:rPr>
        <w:t>т</w:t>
      </w:r>
      <w:r w:rsidRPr="003F112F">
        <w:rPr>
          <w:rFonts w:ascii="Times New Roman" w:hAnsi="Times New Roman"/>
          <w:color w:val="000000"/>
          <w:spacing w:val="-4"/>
        </w:rPr>
        <w:t>ся в со</w:t>
      </w:r>
      <w:r w:rsidRPr="003F112F">
        <w:rPr>
          <w:rFonts w:ascii="Times New Roman" w:hAnsi="Times New Roman"/>
          <w:color w:val="000000"/>
          <w:spacing w:val="-4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провождении фортепиано или аккордеона.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5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4"/>
        </w:rPr>
        <w:t>Вначале дети знакомятся с каждым инструментом и с его воз</w:t>
      </w:r>
      <w:r w:rsidRPr="003F112F">
        <w:rPr>
          <w:rFonts w:ascii="Times New Roman" w:hAnsi="Times New Roman"/>
          <w:color w:val="000000"/>
          <w:spacing w:val="-4"/>
        </w:rPr>
        <w:softHyphen/>
        <w:t>можностями в отдельности, учатся обращению с ним. Их упраж</w:t>
      </w:r>
      <w:r w:rsidRPr="003F112F">
        <w:rPr>
          <w:rFonts w:ascii="Times New Roman" w:hAnsi="Times New Roman"/>
          <w:color w:val="000000"/>
          <w:spacing w:val="-4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няют в реакции на музыку (совместное начало и окончание звуча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ния, пер</w:t>
      </w:r>
      <w:r w:rsidRPr="003F112F">
        <w:rPr>
          <w:rFonts w:ascii="Times New Roman" w:hAnsi="Times New Roman"/>
          <w:color w:val="000000"/>
          <w:spacing w:val="-4"/>
        </w:rPr>
        <w:t>е</w:t>
      </w:r>
      <w:r w:rsidRPr="003F112F">
        <w:rPr>
          <w:rFonts w:ascii="Times New Roman" w:hAnsi="Times New Roman"/>
          <w:color w:val="000000"/>
          <w:spacing w:val="-4"/>
        </w:rPr>
        <w:t xml:space="preserve">дача динамических оттенков, чередование длительности </w:t>
      </w:r>
      <w:r w:rsidRPr="003F112F">
        <w:rPr>
          <w:rFonts w:ascii="Times New Roman" w:hAnsi="Times New Roman"/>
          <w:color w:val="000000"/>
          <w:spacing w:val="-6"/>
        </w:rPr>
        <w:t>звучания и пауз, чередование темпов и т. п.). Сначала все упражня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ются на одном и том же инструменте, воспроизводят ритмы хоро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шо знакомых м</w:t>
      </w:r>
      <w:r w:rsidRPr="003F112F">
        <w:rPr>
          <w:rFonts w:ascii="Times New Roman" w:hAnsi="Times New Roman"/>
          <w:color w:val="000000"/>
          <w:spacing w:val="-4"/>
        </w:rPr>
        <w:t>у</w:t>
      </w:r>
      <w:r w:rsidRPr="003F112F">
        <w:rPr>
          <w:rFonts w:ascii="Times New Roman" w:hAnsi="Times New Roman"/>
          <w:color w:val="000000"/>
          <w:spacing w:val="-4"/>
        </w:rPr>
        <w:t xml:space="preserve">зыкальных произведений, при этом дети должны </w:t>
      </w:r>
      <w:r w:rsidRPr="003F112F">
        <w:rPr>
          <w:rFonts w:ascii="Times New Roman" w:hAnsi="Times New Roman"/>
          <w:color w:val="000000"/>
          <w:spacing w:val="-3"/>
        </w:rPr>
        <w:t>обнаружить понимание сильной доли такта, слабых долей, про</w:t>
      </w:r>
      <w:r w:rsidRPr="003F112F">
        <w:rPr>
          <w:rFonts w:ascii="Times New Roman" w:hAnsi="Times New Roman"/>
          <w:color w:val="000000"/>
          <w:spacing w:val="-3"/>
        </w:rPr>
        <w:softHyphen/>
      </w:r>
      <w:r w:rsidRPr="003F112F">
        <w:rPr>
          <w:rFonts w:ascii="Times New Roman" w:hAnsi="Times New Roman"/>
          <w:color w:val="000000"/>
          <w:spacing w:val="-7"/>
        </w:rPr>
        <w:t>стых мелких долей.</w:t>
      </w:r>
    </w:p>
    <w:p w:rsidR="00BC4808" w:rsidRPr="003F112F" w:rsidRDefault="00BC4808" w:rsidP="00BC4808">
      <w:pPr>
        <w:shd w:val="clear" w:color="auto" w:fill="FFFFFF"/>
        <w:spacing w:line="240" w:lineRule="auto"/>
        <w:ind w:left="708" w:right="5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4"/>
        </w:rPr>
        <w:t xml:space="preserve">По мере овладения инструментами становится возможным их </w:t>
      </w:r>
      <w:r w:rsidRPr="003F112F">
        <w:rPr>
          <w:rFonts w:ascii="Times New Roman" w:hAnsi="Times New Roman"/>
          <w:color w:val="000000"/>
          <w:spacing w:val="-5"/>
        </w:rPr>
        <w:t>комбинированное использование, создание ансамблей и оркестра. Так, воспроизведение сильных долей можно поручить тем, кто иг</w:t>
      </w:r>
      <w:r w:rsidRPr="003F112F">
        <w:rPr>
          <w:rFonts w:ascii="Times New Roman" w:hAnsi="Times New Roman"/>
          <w:color w:val="000000"/>
          <w:spacing w:val="-5"/>
        </w:rPr>
        <w:softHyphen/>
        <w:t>рает на барабане, а слабые доли исполняют другие ученики на по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гремушках или треугольниках.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2078" w:hanging="1814"/>
        <w:jc w:val="center"/>
        <w:rPr>
          <w:rFonts w:ascii="Times New Roman" w:hAnsi="Times New Roman"/>
        </w:rPr>
      </w:pPr>
      <w:r w:rsidRPr="003F112F">
        <w:rPr>
          <w:rFonts w:ascii="Times New Roman" w:hAnsi="Times New Roman"/>
          <w:b/>
          <w:bCs/>
          <w:color w:val="000000"/>
          <w:spacing w:val="-5"/>
        </w:rPr>
        <w:t xml:space="preserve">Импровизация движений на музыкальные темы, </w:t>
      </w:r>
      <w:r w:rsidRPr="003F112F">
        <w:rPr>
          <w:rFonts w:ascii="Times New Roman" w:hAnsi="Times New Roman"/>
          <w:b/>
          <w:bCs/>
          <w:color w:val="000000"/>
          <w:spacing w:val="-6"/>
        </w:rPr>
        <w:t>игры под музыку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5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7"/>
        </w:rPr>
        <w:t xml:space="preserve">В этот раздел входят разнообразные упражнения, включающие </w:t>
      </w:r>
      <w:r w:rsidRPr="003F112F">
        <w:rPr>
          <w:rFonts w:ascii="Times New Roman" w:hAnsi="Times New Roman"/>
          <w:color w:val="000000"/>
          <w:spacing w:val="-9"/>
        </w:rPr>
        <w:t>движения подражательного хара</w:t>
      </w:r>
      <w:r w:rsidRPr="003F112F">
        <w:rPr>
          <w:rFonts w:ascii="Times New Roman" w:hAnsi="Times New Roman"/>
          <w:color w:val="000000"/>
          <w:spacing w:val="-9"/>
        </w:rPr>
        <w:t>к</w:t>
      </w:r>
      <w:r w:rsidRPr="003F112F">
        <w:rPr>
          <w:rFonts w:ascii="Times New Roman" w:hAnsi="Times New Roman"/>
          <w:color w:val="000000"/>
          <w:spacing w:val="-9"/>
        </w:rPr>
        <w:t>тера либо раскрывающие содержа</w:t>
      </w:r>
      <w:r w:rsidRPr="003F112F">
        <w:rPr>
          <w:rFonts w:ascii="Times New Roman" w:hAnsi="Times New Roman"/>
          <w:color w:val="000000"/>
          <w:spacing w:val="-9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 xml:space="preserve">ние музыкальной пьесы или песни. Сюда же относятся свободные </w:t>
      </w:r>
      <w:r w:rsidRPr="003F112F">
        <w:rPr>
          <w:rFonts w:ascii="Times New Roman" w:hAnsi="Times New Roman"/>
          <w:color w:val="000000"/>
          <w:spacing w:val="-7"/>
        </w:rPr>
        <w:t>формы движения, самостоятельно выбранные детьми, чтобы пере</w:t>
      </w:r>
      <w:r w:rsidRPr="003F112F">
        <w:rPr>
          <w:rFonts w:ascii="Times New Roman" w:hAnsi="Times New Roman"/>
          <w:color w:val="000000"/>
          <w:spacing w:val="-7"/>
        </w:rPr>
        <w:softHyphen/>
      </w:r>
      <w:r w:rsidRPr="003F112F">
        <w:rPr>
          <w:rFonts w:ascii="Times New Roman" w:hAnsi="Times New Roman"/>
          <w:color w:val="000000"/>
          <w:spacing w:val="-8"/>
        </w:rPr>
        <w:t>дать собственное эмоциональное восприятие м</w:t>
      </w:r>
      <w:r w:rsidRPr="003F112F">
        <w:rPr>
          <w:rFonts w:ascii="Times New Roman" w:hAnsi="Times New Roman"/>
          <w:color w:val="000000"/>
          <w:spacing w:val="-8"/>
        </w:rPr>
        <w:t>у</w:t>
      </w:r>
      <w:r w:rsidRPr="003F112F">
        <w:rPr>
          <w:rFonts w:ascii="Times New Roman" w:hAnsi="Times New Roman"/>
          <w:color w:val="000000"/>
          <w:spacing w:val="-8"/>
        </w:rPr>
        <w:t>зыкального образа.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Используемая музыка должна быть доступна детям, ярко рит</w:t>
      </w:r>
      <w:r w:rsidRPr="003F112F">
        <w:rPr>
          <w:rFonts w:ascii="Times New Roman" w:hAnsi="Times New Roman"/>
          <w:color w:val="000000"/>
          <w:spacing w:val="-5"/>
        </w:rPr>
        <w:softHyphen/>
        <w:t>мична, мелодична. Целесообразно привлекать песни и произведе</w:t>
      </w:r>
      <w:r w:rsidRPr="003F112F">
        <w:rPr>
          <w:rFonts w:ascii="Times New Roman" w:hAnsi="Times New Roman"/>
          <w:color w:val="000000"/>
          <w:spacing w:val="-5"/>
        </w:rPr>
        <w:softHyphen/>
        <w:t>ния, указанные в программе по музыке для пения и слушания; по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лезно ч</w:t>
      </w:r>
      <w:r w:rsidRPr="003F112F">
        <w:rPr>
          <w:rFonts w:ascii="Times New Roman" w:hAnsi="Times New Roman"/>
          <w:color w:val="000000"/>
          <w:spacing w:val="-6"/>
        </w:rPr>
        <w:t>а</w:t>
      </w:r>
      <w:r w:rsidRPr="003F112F">
        <w:rPr>
          <w:rFonts w:ascii="Times New Roman" w:hAnsi="Times New Roman"/>
          <w:color w:val="000000"/>
          <w:spacing w:val="-6"/>
        </w:rPr>
        <w:t>ще прослушивать одни и те же пьесы, тогда глубже пони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8"/>
        </w:rPr>
        <w:t xml:space="preserve">мается их содержание. Тексты песен должны быть хорошо знакомы </w:t>
      </w:r>
      <w:r w:rsidRPr="003F112F">
        <w:rPr>
          <w:rFonts w:ascii="Times New Roman" w:hAnsi="Times New Roman"/>
          <w:color w:val="000000"/>
          <w:spacing w:val="-5"/>
        </w:rPr>
        <w:t xml:space="preserve">ученикам, чтобы их можно было при желании напевать или петь </w:t>
      </w:r>
      <w:r w:rsidRPr="003F112F">
        <w:rPr>
          <w:rFonts w:ascii="Times New Roman" w:hAnsi="Times New Roman"/>
          <w:color w:val="000000"/>
          <w:spacing w:val="-7"/>
        </w:rPr>
        <w:t xml:space="preserve">хором, сопровождая движения. </w:t>
      </w:r>
      <w:proofErr w:type="gramStart"/>
      <w:r w:rsidRPr="003F112F">
        <w:rPr>
          <w:rFonts w:ascii="Times New Roman" w:hAnsi="Times New Roman"/>
          <w:color w:val="000000"/>
          <w:spacing w:val="-7"/>
        </w:rPr>
        <w:t>Для успешной работы чрезвычайно важно тщательно подбирать музыку, чтобы дети смогли в</w:t>
      </w:r>
      <w:r w:rsidRPr="003F112F">
        <w:rPr>
          <w:rFonts w:ascii="Times New Roman" w:hAnsi="Times New Roman"/>
          <w:color w:val="000000"/>
          <w:spacing w:val="-7"/>
        </w:rPr>
        <w:t>ы</w:t>
      </w:r>
      <w:r w:rsidRPr="003F112F">
        <w:rPr>
          <w:rFonts w:ascii="Times New Roman" w:hAnsi="Times New Roman"/>
          <w:color w:val="000000"/>
          <w:spacing w:val="-7"/>
        </w:rPr>
        <w:t xml:space="preserve">полнять </w:t>
      </w:r>
      <w:r w:rsidRPr="003F112F">
        <w:rPr>
          <w:rFonts w:ascii="Times New Roman" w:hAnsi="Times New Roman"/>
          <w:color w:val="000000"/>
          <w:spacing w:val="-5"/>
        </w:rPr>
        <w:t>такие подражательные движения, как, например, «маятник», «де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 xml:space="preserve">ревья под ветерком», «полет птиц» и т. п.; или участвовать в играх </w:t>
      </w:r>
      <w:r w:rsidRPr="003F112F">
        <w:rPr>
          <w:rFonts w:ascii="Times New Roman" w:hAnsi="Times New Roman"/>
          <w:i/>
          <w:iCs/>
          <w:color w:val="000000"/>
          <w:spacing w:val="-1"/>
          <w:w w:val="90"/>
        </w:rPr>
        <w:t xml:space="preserve">«Колыбельная кукле», «За работу, лесорубы» </w:t>
      </w:r>
      <w:r w:rsidRPr="003F112F">
        <w:rPr>
          <w:rFonts w:ascii="Times New Roman" w:hAnsi="Times New Roman"/>
          <w:color w:val="000000"/>
          <w:spacing w:val="-1"/>
          <w:w w:val="90"/>
        </w:rPr>
        <w:t>и т. п.; или свободно изо</w:t>
      </w:r>
      <w:r w:rsidRPr="003F112F">
        <w:rPr>
          <w:rFonts w:ascii="Times New Roman" w:hAnsi="Times New Roman"/>
          <w:color w:val="000000"/>
          <w:spacing w:val="-1"/>
          <w:w w:val="90"/>
        </w:rPr>
        <w:t>б</w:t>
      </w:r>
      <w:r w:rsidRPr="003F112F">
        <w:rPr>
          <w:rFonts w:ascii="Times New Roman" w:hAnsi="Times New Roman"/>
          <w:color w:val="000000"/>
          <w:spacing w:val="-1"/>
          <w:w w:val="90"/>
        </w:rPr>
        <w:t xml:space="preserve">ражать действия на темы </w:t>
      </w:r>
      <w:r w:rsidRPr="003F112F">
        <w:rPr>
          <w:rFonts w:ascii="Times New Roman" w:hAnsi="Times New Roman"/>
          <w:i/>
          <w:iCs/>
          <w:color w:val="000000"/>
          <w:spacing w:val="-1"/>
          <w:w w:val="90"/>
        </w:rPr>
        <w:t xml:space="preserve">«Мы бегаем по лужам», «Мы собираем </w:t>
      </w:r>
      <w:r w:rsidRPr="003F112F">
        <w:rPr>
          <w:rFonts w:ascii="Times New Roman" w:hAnsi="Times New Roman"/>
          <w:i/>
          <w:iCs/>
          <w:color w:val="000000"/>
          <w:spacing w:val="-3"/>
          <w:w w:val="90"/>
        </w:rPr>
        <w:t>цветы для букета», «Игра в снежки», «На п</w:t>
      </w:r>
      <w:r w:rsidRPr="003F112F">
        <w:rPr>
          <w:rFonts w:ascii="Times New Roman" w:hAnsi="Times New Roman"/>
          <w:i/>
          <w:iCs/>
          <w:color w:val="000000"/>
          <w:spacing w:val="-3"/>
          <w:w w:val="90"/>
        </w:rPr>
        <w:t>а</w:t>
      </w:r>
      <w:r w:rsidRPr="003F112F">
        <w:rPr>
          <w:rFonts w:ascii="Times New Roman" w:hAnsi="Times New Roman"/>
          <w:i/>
          <w:iCs/>
          <w:color w:val="000000"/>
          <w:spacing w:val="-3"/>
          <w:w w:val="90"/>
        </w:rPr>
        <w:t xml:space="preserve">раде» </w:t>
      </w:r>
      <w:r w:rsidRPr="003F112F">
        <w:rPr>
          <w:rFonts w:ascii="Times New Roman" w:hAnsi="Times New Roman"/>
          <w:color w:val="000000"/>
          <w:spacing w:val="-3"/>
          <w:w w:val="90"/>
        </w:rPr>
        <w:t>и т</w:t>
      </w:r>
      <w:proofErr w:type="gramEnd"/>
      <w:r w:rsidRPr="003F112F">
        <w:rPr>
          <w:rFonts w:ascii="Times New Roman" w:hAnsi="Times New Roman"/>
          <w:color w:val="000000"/>
          <w:spacing w:val="-3"/>
          <w:w w:val="90"/>
        </w:rPr>
        <w:t>. п. Ученики мо</w:t>
      </w:r>
      <w:r w:rsidRPr="003F112F">
        <w:rPr>
          <w:rFonts w:ascii="Times New Roman" w:hAnsi="Times New Roman"/>
          <w:color w:val="000000"/>
          <w:spacing w:val="-3"/>
          <w:w w:val="90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гут полнее воплотить свои замыслы с помощью мимики и жестов.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5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lastRenderedPageBreak/>
        <w:t>В этот же раздел входит исполнение отсроченных движений (аналогичное понятие в музыке — каноны): несколько групп уче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2"/>
        </w:rPr>
        <w:t xml:space="preserve">ников выполняют одни и те же простые движения (например, </w:t>
      </w:r>
      <w:r w:rsidRPr="003F112F">
        <w:rPr>
          <w:rFonts w:ascii="Times New Roman" w:hAnsi="Times New Roman"/>
          <w:color w:val="000000"/>
          <w:spacing w:val="-8"/>
        </w:rPr>
        <w:t>ходьба вдоль стен, «змейкой», по кругу и т. п.), однако группы всту</w:t>
      </w:r>
      <w:r w:rsidRPr="003F112F">
        <w:rPr>
          <w:rFonts w:ascii="Times New Roman" w:hAnsi="Times New Roman"/>
          <w:color w:val="000000"/>
          <w:spacing w:val="-8"/>
        </w:rPr>
        <w:softHyphen/>
      </w:r>
      <w:r w:rsidRPr="003F112F">
        <w:rPr>
          <w:rFonts w:ascii="Times New Roman" w:hAnsi="Times New Roman"/>
          <w:color w:val="000000"/>
          <w:spacing w:val="-3"/>
        </w:rPr>
        <w:t>пают в действие через определенные интерв</w:t>
      </w:r>
      <w:r w:rsidRPr="003F112F">
        <w:rPr>
          <w:rFonts w:ascii="Times New Roman" w:hAnsi="Times New Roman"/>
          <w:color w:val="000000"/>
          <w:spacing w:val="-3"/>
        </w:rPr>
        <w:t>а</w:t>
      </w:r>
      <w:r w:rsidRPr="003F112F">
        <w:rPr>
          <w:rFonts w:ascii="Times New Roman" w:hAnsi="Times New Roman"/>
          <w:color w:val="000000"/>
          <w:spacing w:val="-3"/>
        </w:rPr>
        <w:t xml:space="preserve">лы и строго ведут </w:t>
      </w:r>
      <w:r w:rsidRPr="003F112F">
        <w:rPr>
          <w:rFonts w:ascii="Times New Roman" w:hAnsi="Times New Roman"/>
          <w:color w:val="000000"/>
          <w:spacing w:val="-5"/>
        </w:rPr>
        <w:t xml:space="preserve">свою «партию». Исполнение отсроченных движений повышает чувствительность к ритму, способность своевременно включиться </w:t>
      </w:r>
      <w:r w:rsidRPr="003F112F">
        <w:rPr>
          <w:rFonts w:ascii="Times New Roman" w:hAnsi="Times New Roman"/>
          <w:color w:val="000000"/>
          <w:spacing w:val="-6"/>
        </w:rPr>
        <w:t>в деятельность, развивает внимание. Дети легче овладев</w:t>
      </w:r>
      <w:r w:rsidRPr="003F112F">
        <w:rPr>
          <w:rFonts w:ascii="Times New Roman" w:hAnsi="Times New Roman"/>
          <w:color w:val="000000"/>
          <w:spacing w:val="-6"/>
        </w:rPr>
        <w:t>а</w:t>
      </w:r>
      <w:r w:rsidRPr="003F112F">
        <w:rPr>
          <w:rFonts w:ascii="Times New Roman" w:hAnsi="Times New Roman"/>
          <w:color w:val="000000"/>
          <w:spacing w:val="-6"/>
        </w:rPr>
        <w:t xml:space="preserve">ют этими </w:t>
      </w:r>
      <w:r w:rsidRPr="003F112F">
        <w:rPr>
          <w:rFonts w:ascii="Times New Roman" w:hAnsi="Times New Roman"/>
          <w:color w:val="000000"/>
          <w:spacing w:val="-5"/>
        </w:rPr>
        <w:t>упражнениями, если вместе с движением поют.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20" w:right="518" w:firstLine="180"/>
        <w:jc w:val="center"/>
        <w:rPr>
          <w:rFonts w:ascii="Times New Roman" w:hAnsi="Times New Roman"/>
        </w:rPr>
      </w:pPr>
      <w:r w:rsidRPr="003F112F">
        <w:rPr>
          <w:rFonts w:ascii="Times New Roman" w:hAnsi="Times New Roman"/>
          <w:b/>
          <w:bCs/>
          <w:color w:val="000000"/>
          <w:spacing w:val="-1"/>
        </w:rPr>
        <w:t>Упражнения под музыку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19" w:firstLine="69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10"/>
        </w:rPr>
        <w:t xml:space="preserve">В занятия включаются и отрабатываются отдельные танцевальные </w:t>
      </w:r>
      <w:r w:rsidRPr="003F112F">
        <w:rPr>
          <w:rFonts w:ascii="Times New Roman" w:hAnsi="Times New Roman"/>
          <w:color w:val="000000"/>
          <w:spacing w:val="-7"/>
        </w:rPr>
        <w:t>движения (не более четырех-пяти наименований за учебный год).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24" w:firstLine="694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Все упражнения предназначены для совместного исполне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ния и совершенствуют навыки общения детей между собой. В ра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боте используются базовые шаги аэробики в сочетании с работой рук. В них д</w:t>
      </w:r>
      <w:r w:rsidRPr="003F112F">
        <w:rPr>
          <w:rFonts w:ascii="Times New Roman" w:hAnsi="Times New Roman"/>
          <w:color w:val="000000"/>
          <w:spacing w:val="-5"/>
        </w:rPr>
        <w:t>е</w:t>
      </w:r>
      <w:r w:rsidRPr="003F112F">
        <w:rPr>
          <w:rFonts w:ascii="Times New Roman" w:hAnsi="Times New Roman"/>
          <w:color w:val="000000"/>
          <w:spacing w:val="-5"/>
        </w:rPr>
        <w:t>ти учатся внимательно относиться к партнеру, на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4"/>
        </w:rPr>
        <w:t>ходить с ним общий ритм движения, терпеливо обр</w:t>
      </w:r>
      <w:r w:rsidRPr="003F112F">
        <w:rPr>
          <w:rFonts w:ascii="Times New Roman" w:hAnsi="Times New Roman"/>
          <w:color w:val="000000"/>
          <w:spacing w:val="-4"/>
        </w:rPr>
        <w:t>а</w:t>
      </w:r>
      <w:r w:rsidRPr="003F112F">
        <w:rPr>
          <w:rFonts w:ascii="Times New Roman" w:hAnsi="Times New Roman"/>
          <w:color w:val="000000"/>
          <w:spacing w:val="-4"/>
        </w:rPr>
        <w:t xml:space="preserve">щаться при </w:t>
      </w:r>
      <w:r w:rsidRPr="003F112F">
        <w:rPr>
          <w:rFonts w:ascii="Times New Roman" w:hAnsi="Times New Roman"/>
          <w:color w:val="000000"/>
          <w:spacing w:val="-5"/>
        </w:rPr>
        <w:t>смене и передвижке партнеров к тем ученикам, у которых имеют</w:t>
      </w:r>
      <w:r w:rsidRPr="003F112F">
        <w:rPr>
          <w:rFonts w:ascii="Times New Roman" w:hAnsi="Times New Roman"/>
          <w:color w:val="000000"/>
          <w:spacing w:val="-5"/>
        </w:rPr>
        <w:softHyphen/>
        <w:t>ся какие-либо индивид</w:t>
      </w:r>
      <w:r w:rsidRPr="003F112F">
        <w:rPr>
          <w:rFonts w:ascii="Times New Roman" w:hAnsi="Times New Roman"/>
          <w:color w:val="000000"/>
          <w:spacing w:val="-5"/>
        </w:rPr>
        <w:t>у</w:t>
      </w:r>
      <w:r w:rsidRPr="003F112F">
        <w:rPr>
          <w:rFonts w:ascii="Times New Roman" w:hAnsi="Times New Roman"/>
          <w:color w:val="000000"/>
          <w:spacing w:val="-5"/>
        </w:rPr>
        <w:t>альные затруднения.</w:t>
      </w:r>
    </w:p>
    <w:p w:rsidR="00BC4808" w:rsidRPr="003F112F" w:rsidRDefault="00BC4808" w:rsidP="00161DAF">
      <w:pPr>
        <w:shd w:val="clear" w:color="auto" w:fill="FFFFFF"/>
        <w:spacing w:after="0" w:line="240" w:lineRule="auto"/>
        <w:ind w:left="708" w:right="29" w:firstLine="694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Овладевая простыми танцевальными движениями на степ - платформе, воспроизво</w:t>
      </w:r>
      <w:r w:rsidRPr="003F112F">
        <w:rPr>
          <w:rFonts w:ascii="Times New Roman" w:hAnsi="Times New Roman"/>
          <w:color w:val="000000"/>
          <w:spacing w:val="-5"/>
        </w:rPr>
        <w:softHyphen/>
        <w:t>дя их, дети приучаются различать разнохарактерные части музы</w:t>
      </w:r>
      <w:r w:rsidRPr="003F112F">
        <w:rPr>
          <w:rFonts w:ascii="Times New Roman" w:hAnsi="Times New Roman"/>
          <w:color w:val="000000"/>
          <w:spacing w:val="-5"/>
        </w:rPr>
        <w:softHyphen/>
      </w:r>
      <w:r w:rsidRPr="003F112F">
        <w:rPr>
          <w:rFonts w:ascii="Times New Roman" w:hAnsi="Times New Roman"/>
          <w:color w:val="000000"/>
          <w:spacing w:val="-6"/>
        </w:rPr>
        <w:t>кального произведения, передавать пластикой их с</w:t>
      </w:r>
      <w:r w:rsidRPr="003F112F">
        <w:rPr>
          <w:rFonts w:ascii="Times New Roman" w:hAnsi="Times New Roman"/>
          <w:color w:val="000000"/>
          <w:spacing w:val="-6"/>
        </w:rPr>
        <w:t>о</w:t>
      </w:r>
      <w:r w:rsidRPr="003F112F">
        <w:rPr>
          <w:rFonts w:ascii="Times New Roman" w:hAnsi="Times New Roman"/>
          <w:color w:val="000000"/>
          <w:spacing w:val="-6"/>
        </w:rPr>
        <w:t>держание, точ</w:t>
      </w:r>
      <w:r w:rsidRPr="003F112F">
        <w:rPr>
          <w:rFonts w:ascii="Times New Roman" w:hAnsi="Times New Roman"/>
          <w:color w:val="000000"/>
          <w:spacing w:val="-6"/>
        </w:rPr>
        <w:softHyphen/>
      </w:r>
      <w:r w:rsidRPr="003F112F">
        <w:rPr>
          <w:rFonts w:ascii="Times New Roman" w:hAnsi="Times New Roman"/>
          <w:color w:val="000000"/>
          <w:spacing w:val="-5"/>
        </w:rPr>
        <w:t>но начинать и заканчивать движение.</w:t>
      </w:r>
    </w:p>
    <w:p w:rsidR="00BC4808" w:rsidRPr="0066759C" w:rsidRDefault="00BC4808" w:rsidP="00161DAF">
      <w:pPr>
        <w:shd w:val="clear" w:color="auto" w:fill="FFFFFF"/>
        <w:spacing w:after="0" w:line="240" w:lineRule="auto"/>
        <w:ind w:left="567" w:right="5" w:firstLine="708"/>
        <w:jc w:val="both"/>
        <w:rPr>
          <w:rFonts w:ascii="Times New Roman" w:hAnsi="Times New Roman"/>
        </w:rPr>
      </w:pPr>
      <w:r w:rsidRPr="003F112F">
        <w:rPr>
          <w:rFonts w:ascii="Times New Roman" w:hAnsi="Times New Roman"/>
          <w:color w:val="000000"/>
          <w:spacing w:val="-5"/>
        </w:rPr>
        <w:t>Следует добиваться, чтобы дети овладевали способностью сво</w:t>
      </w:r>
      <w:r w:rsidRPr="003F112F">
        <w:rPr>
          <w:rFonts w:ascii="Times New Roman" w:hAnsi="Times New Roman"/>
          <w:color w:val="000000"/>
          <w:spacing w:val="-5"/>
        </w:rPr>
        <w:softHyphen/>
        <w:t>бодно и непринужденно двигаться в танце</w:t>
      </w:r>
      <w:r w:rsidRPr="003F112F">
        <w:rPr>
          <w:rFonts w:ascii="Times New Roman" w:hAnsi="Times New Roman"/>
          <w:color w:val="000000"/>
          <w:w w:val="91"/>
        </w:rPr>
        <w:t>.</w:t>
      </w:r>
    </w:p>
    <w:p w:rsidR="00BC4808" w:rsidRPr="003F112F" w:rsidRDefault="00BC4808" w:rsidP="00BC4808">
      <w:pPr>
        <w:spacing w:line="240" w:lineRule="auto"/>
        <w:ind w:left="567"/>
        <w:jc w:val="center"/>
        <w:rPr>
          <w:rFonts w:ascii="Times New Roman" w:hAnsi="Times New Roman"/>
          <w:b/>
          <w:bCs/>
          <w:iCs/>
        </w:rPr>
      </w:pPr>
      <w:r w:rsidRPr="003F112F">
        <w:rPr>
          <w:rFonts w:ascii="Times New Roman" w:hAnsi="Times New Roman"/>
          <w:b/>
          <w:bCs/>
          <w:iCs/>
        </w:rPr>
        <w:t>Результаты изучения учебного предмета.</w:t>
      </w:r>
    </w:p>
    <w:p w:rsidR="00BC4808" w:rsidRPr="003F112F" w:rsidRDefault="00BC4808" w:rsidP="00BC4808">
      <w:pPr>
        <w:tabs>
          <w:tab w:val="left" w:pos="5310"/>
        </w:tabs>
        <w:spacing w:line="240" w:lineRule="auto"/>
        <w:jc w:val="center"/>
        <w:rPr>
          <w:rFonts w:ascii="Times New Roman" w:hAnsi="Times New Roman"/>
          <w:b/>
          <w:bCs/>
          <w:iCs/>
        </w:rPr>
      </w:pPr>
      <w:r w:rsidRPr="003F112F">
        <w:rPr>
          <w:rFonts w:ascii="Times New Roman" w:hAnsi="Times New Roman"/>
          <w:b/>
          <w:bCs/>
          <w:iCs/>
        </w:rPr>
        <w:t>Личностные результаты:</w:t>
      </w:r>
    </w:p>
    <w:p w:rsidR="00BC4808" w:rsidRPr="003F112F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укрепление культурной, этнической и гражданской идентичности в соответствии с духовными тр</w:t>
      </w:r>
      <w:r w:rsidRPr="003F112F">
        <w:rPr>
          <w:rFonts w:ascii="Times New Roman" w:hAnsi="Times New Roman"/>
          <w:bCs/>
          <w:iCs/>
        </w:rPr>
        <w:t>а</w:t>
      </w:r>
      <w:r w:rsidRPr="003F112F">
        <w:rPr>
          <w:rFonts w:ascii="Times New Roman" w:hAnsi="Times New Roman"/>
          <w:bCs/>
          <w:iCs/>
        </w:rPr>
        <w:t xml:space="preserve">дициями семьи и народа; </w:t>
      </w:r>
    </w:p>
    <w:p w:rsidR="00BC4808" w:rsidRPr="003F112F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BC4808" w:rsidRPr="003F112F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формирование личностного смысла постижения искусства и расширение ценностной сферы в  пр</w:t>
      </w:r>
      <w:r w:rsidRPr="003F112F">
        <w:rPr>
          <w:rFonts w:ascii="Times New Roman" w:hAnsi="Times New Roman"/>
          <w:bCs/>
          <w:iCs/>
        </w:rPr>
        <w:t>о</w:t>
      </w:r>
      <w:r w:rsidRPr="003F112F">
        <w:rPr>
          <w:rFonts w:ascii="Times New Roman" w:hAnsi="Times New Roman"/>
          <w:bCs/>
          <w:iCs/>
        </w:rPr>
        <w:t>цессе общения с ритмикой и хореографией.</w:t>
      </w:r>
    </w:p>
    <w:p w:rsidR="00BC4808" w:rsidRPr="003F112F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развитие мотивов танцевальной - учебной деятельности и реализация творческого потенциала в процессе коллективного (индивидуального) творчества.</w:t>
      </w:r>
    </w:p>
    <w:p w:rsidR="00BC4808" w:rsidRPr="003F112F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продуктивное сотрудничество (общение, взаимодействие) со сверстниками при решении различных творческих задач, в том числе танцевальных.</w:t>
      </w:r>
    </w:p>
    <w:p w:rsidR="00BC4808" w:rsidRPr="003F112F" w:rsidRDefault="00BC4808" w:rsidP="00BC4808">
      <w:pPr>
        <w:pStyle w:val="a4"/>
        <w:numPr>
          <w:ilvl w:val="0"/>
          <w:numId w:val="17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развитие духовно-нравственных и этических чувств, эмоциональной отзывчивости, понимание и сопереживание уважительное отношение к историко-культурным традициям других народов.</w:t>
      </w:r>
    </w:p>
    <w:p w:rsidR="00BC4808" w:rsidRPr="003F112F" w:rsidRDefault="00BC4808" w:rsidP="00BC4808">
      <w:pPr>
        <w:spacing w:after="0" w:line="240" w:lineRule="auto"/>
        <w:ind w:left="567"/>
        <w:jc w:val="both"/>
        <w:rPr>
          <w:rFonts w:ascii="Times New Roman" w:hAnsi="Times New Roman"/>
          <w:b/>
          <w:bCs/>
          <w:iCs/>
        </w:rPr>
      </w:pPr>
      <w:r w:rsidRPr="003F112F">
        <w:rPr>
          <w:rFonts w:ascii="Times New Roman" w:hAnsi="Times New Roman"/>
          <w:b/>
          <w:bCs/>
          <w:iCs/>
        </w:rPr>
        <w:t xml:space="preserve">  </w:t>
      </w:r>
    </w:p>
    <w:p w:rsidR="00BC4808" w:rsidRPr="003F112F" w:rsidRDefault="00BC4808" w:rsidP="00BC4808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  <w:proofErr w:type="spellStart"/>
      <w:r w:rsidRPr="003F112F">
        <w:rPr>
          <w:rFonts w:ascii="Times New Roman" w:hAnsi="Times New Roman"/>
          <w:b/>
          <w:bCs/>
          <w:iCs/>
        </w:rPr>
        <w:t>Метапредметные</w:t>
      </w:r>
      <w:proofErr w:type="spellEnd"/>
      <w:r w:rsidRPr="003F112F">
        <w:rPr>
          <w:rFonts w:ascii="Times New Roman" w:hAnsi="Times New Roman"/>
          <w:bCs/>
          <w:iCs/>
        </w:rPr>
        <w:t xml:space="preserve"> </w:t>
      </w:r>
      <w:r w:rsidRPr="003F112F">
        <w:rPr>
          <w:rFonts w:ascii="Times New Roman" w:hAnsi="Times New Roman"/>
          <w:b/>
          <w:bCs/>
          <w:iCs/>
        </w:rPr>
        <w:t>результаты:</w:t>
      </w:r>
    </w:p>
    <w:p w:rsidR="00BC4808" w:rsidRPr="003F112F" w:rsidRDefault="00BC4808" w:rsidP="00BC4808">
      <w:pPr>
        <w:spacing w:after="0" w:line="240" w:lineRule="auto"/>
        <w:ind w:left="567"/>
        <w:jc w:val="both"/>
        <w:rPr>
          <w:rFonts w:ascii="Times New Roman" w:hAnsi="Times New Roman"/>
          <w:bCs/>
          <w:iCs/>
        </w:rPr>
      </w:pPr>
    </w:p>
    <w:p w:rsidR="00BC4808" w:rsidRPr="003F112F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BC4808" w:rsidRPr="003F112F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 xml:space="preserve">ориентированность в культурном многообразии окружающей действительности, участие в жизни микро - и </w:t>
      </w:r>
      <w:proofErr w:type="spellStart"/>
      <w:r w:rsidRPr="003F112F">
        <w:rPr>
          <w:rFonts w:ascii="Times New Roman" w:hAnsi="Times New Roman"/>
          <w:bCs/>
          <w:iCs/>
        </w:rPr>
        <w:t>макросоциума</w:t>
      </w:r>
      <w:proofErr w:type="spellEnd"/>
      <w:r w:rsidRPr="003F112F">
        <w:rPr>
          <w:rFonts w:ascii="Times New Roman" w:hAnsi="Times New Roman"/>
          <w:bCs/>
          <w:iCs/>
        </w:rPr>
        <w:t xml:space="preserve"> (группы, класса, школы, города, региона и др.);</w:t>
      </w:r>
    </w:p>
    <w:p w:rsidR="00BC4808" w:rsidRPr="003F112F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овладение способностью к творческой реализации собственных творческих замыслов через пон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>мание целей, выбор способов решения проблем поискового характера;</w:t>
      </w:r>
    </w:p>
    <w:p w:rsidR="00BC4808" w:rsidRPr="003F112F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применение знаково-символических  сре</w:t>
      </w:r>
      <w:proofErr w:type="gramStart"/>
      <w:r w:rsidRPr="003F112F">
        <w:rPr>
          <w:rFonts w:ascii="Times New Roman" w:hAnsi="Times New Roman"/>
          <w:bCs/>
          <w:iCs/>
        </w:rPr>
        <w:t>дств  дл</w:t>
      </w:r>
      <w:proofErr w:type="gramEnd"/>
      <w:r w:rsidRPr="003F112F">
        <w:rPr>
          <w:rFonts w:ascii="Times New Roman" w:hAnsi="Times New Roman"/>
          <w:bCs/>
          <w:iCs/>
        </w:rPr>
        <w:t>я решения коммуникативных и познавательных з</w:t>
      </w:r>
      <w:r w:rsidRPr="003F112F">
        <w:rPr>
          <w:rFonts w:ascii="Times New Roman" w:hAnsi="Times New Roman"/>
          <w:bCs/>
          <w:iCs/>
        </w:rPr>
        <w:t>а</w:t>
      </w:r>
      <w:r w:rsidRPr="003F112F">
        <w:rPr>
          <w:rFonts w:ascii="Times New Roman" w:hAnsi="Times New Roman"/>
          <w:bCs/>
          <w:iCs/>
        </w:rPr>
        <w:t>дач;</w:t>
      </w:r>
    </w:p>
    <w:p w:rsidR="00BC4808" w:rsidRPr="003F112F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готовность к логическим действиям: анализ, сравнение, синтез, обобщение, классификация по ст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>лям и жанрам танцевального искусства;</w:t>
      </w:r>
    </w:p>
    <w:p w:rsidR="00BC4808" w:rsidRPr="003F112F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 xml:space="preserve">планирование, контроль и оценка собственных учебных действий, понимание их успешности или причин </w:t>
      </w:r>
      <w:proofErr w:type="spellStart"/>
      <w:r w:rsidRPr="003F112F">
        <w:rPr>
          <w:rFonts w:ascii="Times New Roman" w:hAnsi="Times New Roman"/>
          <w:bCs/>
          <w:iCs/>
        </w:rPr>
        <w:t>неуспешности</w:t>
      </w:r>
      <w:proofErr w:type="spellEnd"/>
      <w:r w:rsidRPr="003F112F">
        <w:rPr>
          <w:rFonts w:ascii="Times New Roman" w:hAnsi="Times New Roman"/>
          <w:bCs/>
          <w:iCs/>
        </w:rPr>
        <w:t>, умение корректировать свои действия;</w:t>
      </w:r>
    </w:p>
    <w:p w:rsidR="00BC4808" w:rsidRPr="003F112F" w:rsidRDefault="00BC4808" w:rsidP="00BC4808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участие в совместной деятельности на основе сотрудничества, поиска компромиссов, распредел</w:t>
      </w:r>
      <w:r w:rsidRPr="003F112F">
        <w:rPr>
          <w:rFonts w:ascii="Times New Roman" w:hAnsi="Times New Roman"/>
          <w:bCs/>
          <w:iCs/>
        </w:rPr>
        <w:t>е</w:t>
      </w:r>
      <w:r w:rsidRPr="003F112F">
        <w:rPr>
          <w:rFonts w:ascii="Times New Roman" w:hAnsi="Times New Roman"/>
          <w:bCs/>
          <w:iCs/>
        </w:rPr>
        <w:t>ния функций и ролей;</w:t>
      </w:r>
    </w:p>
    <w:p w:rsidR="00BC4808" w:rsidRPr="00206817" w:rsidRDefault="00BC4808" w:rsidP="00407673">
      <w:pPr>
        <w:pStyle w:val="a4"/>
        <w:numPr>
          <w:ilvl w:val="0"/>
          <w:numId w:val="16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умение воспринимать окружающий мир во всем его социальном, культурном, природном и худож</w:t>
      </w:r>
      <w:r w:rsidRPr="003F112F">
        <w:rPr>
          <w:rFonts w:ascii="Times New Roman" w:hAnsi="Times New Roman"/>
          <w:bCs/>
          <w:iCs/>
        </w:rPr>
        <w:t>е</w:t>
      </w:r>
      <w:r w:rsidRPr="003F112F">
        <w:rPr>
          <w:rFonts w:ascii="Times New Roman" w:hAnsi="Times New Roman"/>
          <w:bCs/>
          <w:iCs/>
        </w:rPr>
        <w:t>ственном разнообразии.</w:t>
      </w:r>
    </w:p>
    <w:p w:rsidR="00206817" w:rsidRDefault="00206817" w:rsidP="00BC4808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</w:p>
    <w:p w:rsidR="00206817" w:rsidRDefault="00206817" w:rsidP="00BC4808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</w:p>
    <w:p w:rsidR="00206817" w:rsidRDefault="00206817" w:rsidP="00BC4808">
      <w:pPr>
        <w:spacing w:after="0" w:line="240" w:lineRule="auto"/>
        <w:ind w:left="567"/>
        <w:jc w:val="center"/>
        <w:rPr>
          <w:rFonts w:ascii="Times New Roman" w:hAnsi="Times New Roman"/>
          <w:b/>
          <w:bCs/>
          <w:iCs/>
        </w:rPr>
      </w:pPr>
    </w:p>
    <w:p w:rsidR="00BC4808" w:rsidRPr="003F112F" w:rsidRDefault="00BC4808" w:rsidP="00BC4808">
      <w:pPr>
        <w:spacing w:after="0" w:line="240" w:lineRule="auto"/>
        <w:ind w:left="567"/>
        <w:jc w:val="center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/>
          <w:bCs/>
          <w:iCs/>
        </w:rPr>
        <w:lastRenderedPageBreak/>
        <w:t>Предметные результаты:</w:t>
      </w:r>
    </w:p>
    <w:p w:rsidR="00BC4808" w:rsidRPr="003F112F" w:rsidRDefault="00BC4808" w:rsidP="00BC4808">
      <w:pPr>
        <w:spacing w:after="0" w:line="240" w:lineRule="auto"/>
        <w:ind w:left="567"/>
        <w:jc w:val="center"/>
        <w:rPr>
          <w:rFonts w:ascii="Times New Roman" w:hAnsi="Times New Roman"/>
          <w:bCs/>
          <w:iCs/>
        </w:rPr>
      </w:pPr>
    </w:p>
    <w:p w:rsidR="00BC4808" w:rsidRPr="003F112F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развитие художественного вкуса, устойчивый интерес к танцевальному искусству и различным в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 xml:space="preserve">дам  </w:t>
      </w:r>
      <w:proofErr w:type="spellStart"/>
      <w:r w:rsidRPr="003F112F">
        <w:rPr>
          <w:rFonts w:ascii="Times New Roman" w:hAnsi="Times New Roman"/>
          <w:bCs/>
          <w:iCs/>
        </w:rPr>
        <w:t>танцевально</w:t>
      </w:r>
      <w:proofErr w:type="spellEnd"/>
      <w:r w:rsidRPr="003F112F">
        <w:rPr>
          <w:rFonts w:ascii="Times New Roman" w:hAnsi="Times New Roman"/>
          <w:bCs/>
          <w:iCs/>
        </w:rPr>
        <w:t xml:space="preserve"> - творческой деятельности;</w:t>
      </w:r>
    </w:p>
    <w:p w:rsidR="00BC4808" w:rsidRPr="003F112F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развитое художественное восприятие, умение оценивать произведения разных видов  хореограф</w:t>
      </w:r>
      <w:r w:rsidRPr="003F112F">
        <w:rPr>
          <w:rFonts w:ascii="Times New Roman" w:hAnsi="Times New Roman"/>
          <w:bCs/>
          <w:iCs/>
        </w:rPr>
        <w:t>и</w:t>
      </w:r>
      <w:r w:rsidRPr="003F112F">
        <w:rPr>
          <w:rFonts w:ascii="Times New Roman" w:hAnsi="Times New Roman"/>
          <w:bCs/>
          <w:iCs/>
        </w:rPr>
        <w:t>ческих искусств, размышлять о танце и ритмике  как о способе выражения духовных переживаний человека;</w:t>
      </w:r>
    </w:p>
    <w:p w:rsidR="00BC4808" w:rsidRPr="003F112F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общее понятие о роли ритмики в жизни ребенка и его духовно-нравственном развитии, знание о</w:t>
      </w:r>
      <w:r w:rsidRPr="003F112F">
        <w:rPr>
          <w:rFonts w:ascii="Times New Roman" w:hAnsi="Times New Roman"/>
          <w:bCs/>
          <w:iCs/>
        </w:rPr>
        <w:t>с</w:t>
      </w:r>
      <w:r w:rsidRPr="003F112F">
        <w:rPr>
          <w:rFonts w:ascii="Times New Roman" w:hAnsi="Times New Roman"/>
          <w:bCs/>
          <w:iCs/>
        </w:rPr>
        <w:t>новных закономерностей хореографического  искусства;</w:t>
      </w:r>
    </w:p>
    <w:p w:rsidR="00BC4808" w:rsidRPr="003F112F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представление о художественной картине мира на основе освоения отечественных традиций и п</w:t>
      </w:r>
      <w:r w:rsidRPr="003F112F">
        <w:rPr>
          <w:rFonts w:ascii="Times New Roman" w:hAnsi="Times New Roman"/>
          <w:bCs/>
          <w:iCs/>
        </w:rPr>
        <w:t>о</w:t>
      </w:r>
      <w:r w:rsidRPr="003F112F">
        <w:rPr>
          <w:rFonts w:ascii="Times New Roman" w:hAnsi="Times New Roman"/>
          <w:bCs/>
          <w:iCs/>
        </w:rPr>
        <w:t>стижения историко-культурной, этнической, религиозной самобытности танцевального  искусства разных народов;</w:t>
      </w:r>
    </w:p>
    <w:p w:rsidR="00BC4808" w:rsidRPr="003F112F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использование элементарных умений и навыков при воплощении художественно-образного соде</w:t>
      </w:r>
      <w:r w:rsidRPr="003F112F">
        <w:rPr>
          <w:rFonts w:ascii="Times New Roman" w:hAnsi="Times New Roman"/>
          <w:bCs/>
          <w:iCs/>
        </w:rPr>
        <w:t>р</w:t>
      </w:r>
      <w:r w:rsidRPr="003F112F">
        <w:rPr>
          <w:rFonts w:ascii="Times New Roman" w:hAnsi="Times New Roman"/>
          <w:bCs/>
          <w:iCs/>
        </w:rPr>
        <w:t>жания танцевальных произведений в различных видах хореографической и учебно-творческой де</w:t>
      </w:r>
      <w:r w:rsidRPr="003F112F">
        <w:rPr>
          <w:rFonts w:ascii="Times New Roman" w:hAnsi="Times New Roman"/>
          <w:bCs/>
          <w:iCs/>
        </w:rPr>
        <w:t>я</w:t>
      </w:r>
      <w:r w:rsidRPr="003F112F">
        <w:rPr>
          <w:rFonts w:ascii="Times New Roman" w:hAnsi="Times New Roman"/>
          <w:bCs/>
          <w:iCs/>
        </w:rPr>
        <w:t>тельности;</w:t>
      </w:r>
    </w:p>
    <w:p w:rsidR="00BC4808" w:rsidRPr="003F112F" w:rsidRDefault="00BC4808" w:rsidP="00BC4808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готовность применять полученные знания и приобретенный опыт творческой деятельности при  р</w:t>
      </w:r>
      <w:r w:rsidRPr="003F112F">
        <w:rPr>
          <w:rFonts w:ascii="Times New Roman" w:hAnsi="Times New Roman"/>
          <w:bCs/>
          <w:iCs/>
        </w:rPr>
        <w:t>е</w:t>
      </w:r>
      <w:r w:rsidRPr="003F112F">
        <w:rPr>
          <w:rFonts w:ascii="Times New Roman" w:hAnsi="Times New Roman"/>
          <w:bCs/>
          <w:iCs/>
        </w:rPr>
        <w:t>ализации различных проектов для организации содержательного культурного досуга во внеурочной и внешкольной деятельности.</w:t>
      </w:r>
    </w:p>
    <w:p w:rsidR="00407673" w:rsidRPr="00206817" w:rsidRDefault="00BC4808" w:rsidP="00206817">
      <w:pPr>
        <w:pStyle w:val="a4"/>
        <w:numPr>
          <w:ilvl w:val="0"/>
          <w:numId w:val="19"/>
        </w:numPr>
        <w:spacing w:after="0" w:line="240" w:lineRule="auto"/>
        <w:ind w:left="567" w:firstLine="0"/>
        <w:jc w:val="both"/>
        <w:rPr>
          <w:rFonts w:ascii="Times New Roman" w:hAnsi="Times New Roman"/>
          <w:bCs/>
          <w:iCs/>
        </w:rPr>
      </w:pPr>
      <w:r w:rsidRPr="003F112F">
        <w:rPr>
          <w:rFonts w:ascii="Times New Roman" w:hAnsi="Times New Roman"/>
          <w:bCs/>
          <w:iCs/>
        </w:rPr>
        <w:t>участие в создании театрализованных и танцевально-пластических композиций, импровизаций, т</w:t>
      </w:r>
      <w:r w:rsidRPr="003F112F">
        <w:rPr>
          <w:rFonts w:ascii="Times New Roman" w:hAnsi="Times New Roman"/>
          <w:bCs/>
          <w:iCs/>
        </w:rPr>
        <w:t>е</w:t>
      </w:r>
      <w:r w:rsidRPr="003F112F">
        <w:rPr>
          <w:rFonts w:ascii="Times New Roman" w:hAnsi="Times New Roman"/>
          <w:bCs/>
          <w:iCs/>
        </w:rPr>
        <w:t>атральных спектаклей, танцевальных фестива</w:t>
      </w:r>
      <w:r w:rsidR="00206817">
        <w:rPr>
          <w:rFonts w:ascii="Times New Roman" w:hAnsi="Times New Roman"/>
          <w:bCs/>
          <w:iCs/>
        </w:rPr>
        <w:t xml:space="preserve">лей,  концертов, конкурсов и </w:t>
      </w:r>
      <w:proofErr w:type="spellStart"/>
      <w:proofErr w:type="gramStart"/>
      <w:r w:rsidR="00206817">
        <w:rPr>
          <w:rFonts w:ascii="Times New Roman" w:hAnsi="Times New Roman"/>
          <w:bCs/>
          <w:iCs/>
        </w:rPr>
        <w:t>др</w:t>
      </w:r>
      <w:proofErr w:type="spellEnd"/>
      <w:proofErr w:type="gramEnd"/>
    </w:p>
    <w:p w:rsidR="00161DAF" w:rsidRPr="001201AE" w:rsidRDefault="00407673" w:rsidP="00161DAF">
      <w:pPr>
        <w:pStyle w:val="a4"/>
        <w:spacing w:after="0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Cs/>
        </w:rPr>
        <w:t xml:space="preserve">                                                        </w:t>
      </w:r>
      <w:r w:rsidR="00161DAF">
        <w:rPr>
          <w:rFonts w:ascii="Times New Roman" w:hAnsi="Times New Roman"/>
          <w:bCs/>
        </w:rPr>
        <w:t xml:space="preserve">    </w:t>
      </w:r>
      <w:r w:rsidR="00161DAF" w:rsidRPr="001201AE">
        <w:rPr>
          <w:rFonts w:ascii="Times New Roman" w:hAnsi="Times New Roman"/>
          <w:bCs/>
        </w:rPr>
        <w:t xml:space="preserve">  </w:t>
      </w:r>
      <w:r w:rsidR="00161DAF" w:rsidRPr="001201AE">
        <w:rPr>
          <w:rFonts w:ascii="Times New Roman" w:hAnsi="Times New Roman"/>
        </w:rPr>
        <w:t xml:space="preserve">  </w:t>
      </w:r>
      <w:r w:rsidR="00161DAF" w:rsidRPr="001201AE">
        <w:rPr>
          <w:rFonts w:ascii="Times New Roman" w:hAnsi="Times New Roman"/>
          <w:b/>
        </w:rPr>
        <w:t>Тематическое планирование</w:t>
      </w:r>
    </w:p>
    <w:p w:rsidR="00161DAF" w:rsidRPr="001201AE" w:rsidRDefault="00161DAF" w:rsidP="00161DAF">
      <w:pPr>
        <w:pStyle w:val="a4"/>
        <w:spacing w:after="0"/>
        <w:ind w:left="0"/>
        <w:jc w:val="center"/>
        <w:rPr>
          <w:rFonts w:ascii="Times New Roman" w:hAnsi="Times New Roman"/>
          <w:b/>
        </w:rPr>
      </w:pPr>
    </w:p>
    <w:tbl>
      <w:tblPr>
        <w:tblStyle w:val="af"/>
        <w:tblW w:w="0" w:type="auto"/>
        <w:tblInd w:w="753" w:type="dxa"/>
        <w:tblLook w:val="04A0" w:firstRow="1" w:lastRow="0" w:firstColumn="1" w:lastColumn="0" w:noHBand="0" w:noVBand="1"/>
      </w:tblPr>
      <w:tblGrid>
        <w:gridCol w:w="898"/>
        <w:gridCol w:w="6440"/>
        <w:gridCol w:w="2126"/>
      </w:tblGrid>
      <w:tr w:rsidR="00161DAF" w:rsidRPr="001201AE" w:rsidTr="00206817">
        <w:trPr>
          <w:trHeight w:val="105"/>
        </w:trPr>
        <w:tc>
          <w:tcPr>
            <w:tcW w:w="898" w:type="dxa"/>
            <w:vMerge w:val="restart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№</w:t>
            </w:r>
            <w:proofErr w:type="gramStart"/>
            <w:r w:rsidRPr="001201AE">
              <w:rPr>
                <w:rFonts w:ascii="Times New Roman" w:hAnsi="Times New Roman"/>
                <w:b/>
              </w:rPr>
              <w:t>п</w:t>
            </w:r>
            <w:proofErr w:type="gramEnd"/>
            <w:r w:rsidRPr="001201AE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6440" w:type="dxa"/>
            <w:vMerge w:val="restart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Вид программного материала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161DAF" w:rsidRPr="001201AE" w:rsidTr="00206817">
        <w:trPr>
          <w:trHeight w:val="105"/>
        </w:trPr>
        <w:tc>
          <w:tcPr>
            <w:tcW w:w="898" w:type="dxa"/>
            <w:vMerge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40" w:type="dxa"/>
            <w:vMerge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  <w:b/>
              </w:rPr>
            </w:pPr>
            <w:r w:rsidRPr="001201AE">
              <w:rPr>
                <w:rFonts w:ascii="Times New Roman" w:hAnsi="Times New Roman"/>
                <w:b/>
              </w:rPr>
              <w:t>Класс</w:t>
            </w:r>
          </w:p>
        </w:tc>
      </w:tr>
      <w:tr w:rsidR="00161DAF" w:rsidRPr="001201AE" w:rsidTr="00206817">
        <w:trPr>
          <w:trHeight w:val="105"/>
        </w:trPr>
        <w:tc>
          <w:tcPr>
            <w:tcW w:w="898" w:type="dxa"/>
            <w:vMerge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440" w:type="dxa"/>
            <w:vMerge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1.</w:t>
            </w:r>
          </w:p>
        </w:tc>
        <w:tc>
          <w:tcPr>
            <w:tcW w:w="6440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музыкальности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 xml:space="preserve">2. </w:t>
            </w:r>
          </w:p>
        </w:tc>
        <w:tc>
          <w:tcPr>
            <w:tcW w:w="6440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двигательных качеств и умений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3.</w:t>
            </w:r>
          </w:p>
        </w:tc>
        <w:tc>
          <w:tcPr>
            <w:tcW w:w="6440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умений ориентироваться в пространстве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 xml:space="preserve">   </w:t>
            </w:r>
            <w:r>
              <w:rPr>
                <w:rFonts w:ascii="Times New Roman" w:hAnsi="Times New Roman"/>
              </w:rPr>
              <w:t xml:space="preserve">             5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4.</w:t>
            </w:r>
          </w:p>
        </w:tc>
        <w:tc>
          <w:tcPr>
            <w:tcW w:w="6440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творческих способностей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5.</w:t>
            </w:r>
          </w:p>
        </w:tc>
        <w:tc>
          <w:tcPr>
            <w:tcW w:w="6440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и тренировка психических процессов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6.</w:t>
            </w:r>
          </w:p>
        </w:tc>
        <w:tc>
          <w:tcPr>
            <w:tcW w:w="6440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Развитие нравственно – коммуникативных качеств личности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6</w:t>
            </w:r>
          </w:p>
        </w:tc>
      </w:tr>
      <w:tr w:rsidR="00161DAF" w:rsidRPr="001201AE" w:rsidTr="00206817">
        <w:tc>
          <w:tcPr>
            <w:tcW w:w="898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40" w:type="dxa"/>
          </w:tcPr>
          <w:p w:rsidR="00161DAF" w:rsidRPr="001201AE" w:rsidRDefault="00161DAF" w:rsidP="0071383F">
            <w:pPr>
              <w:pStyle w:val="a4"/>
              <w:ind w:left="0"/>
              <w:rPr>
                <w:rFonts w:ascii="Times New Roman" w:hAnsi="Times New Roman"/>
              </w:rPr>
            </w:pPr>
            <w:r w:rsidRPr="001201AE">
              <w:rPr>
                <w:rFonts w:ascii="Times New Roman" w:hAnsi="Times New Roman"/>
              </w:rPr>
              <w:t>Итого:</w:t>
            </w:r>
          </w:p>
        </w:tc>
        <w:tc>
          <w:tcPr>
            <w:tcW w:w="2126" w:type="dxa"/>
          </w:tcPr>
          <w:p w:rsidR="00161DAF" w:rsidRPr="001201AE" w:rsidRDefault="00161DAF" w:rsidP="0071383F">
            <w:pPr>
              <w:pStyle w:val="a4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</w:tr>
    </w:tbl>
    <w:p w:rsidR="00BC4808" w:rsidRPr="001201AE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Pr="001201AE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61DAF" w:rsidRPr="00161DAF" w:rsidRDefault="00161DAF" w:rsidP="00161D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                 </w:t>
      </w:r>
      <w:r w:rsidRPr="00161DAF">
        <w:rPr>
          <w:rFonts w:ascii="Times New Roman" w:eastAsiaTheme="minorHAnsi" w:hAnsi="Times New Roman"/>
          <w:b/>
          <w:bCs/>
          <w:color w:val="000000"/>
          <w:sz w:val="23"/>
          <w:szCs w:val="23"/>
        </w:rPr>
        <w:t xml:space="preserve">Описание учебно-методического и материально-технического обеспечения. </w:t>
      </w:r>
    </w:p>
    <w:p w:rsidR="00161DAF" w:rsidRPr="00161DAF" w:rsidRDefault="00161DAF" w:rsidP="00161D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</w:p>
    <w:p w:rsidR="00161DAF" w:rsidRPr="00161DAF" w:rsidRDefault="00161DAF" w:rsidP="00161D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161DAF">
        <w:rPr>
          <w:rFonts w:eastAsiaTheme="minorHAnsi" w:cs="Calibri"/>
          <w:color w:val="000000"/>
          <w:sz w:val="23"/>
          <w:szCs w:val="23"/>
        </w:rPr>
        <w:t xml:space="preserve">1. </w:t>
      </w:r>
      <w:r w:rsidR="00407673">
        <w:rPr>
          <w:rFonts w:ascii="Times New Roman" w:eastAsiaTheme="minorHAnsi" w:hAnsi="Times New Roman"/>
          <w:color w:val="000000"/>
          <w:sz w:val="23"/>
          <w:szCs w:val="23"/>
        </w:rPr>
        <w:t xml:space="preserve">Матвеев </w:t>
      </w:r>
      <w:proofErr w:type="spellStart"/>
      <w:r w:rsidR="00407673">
        <w:rPr>
          <w:rFonts w:ascii="Times New Roman" w:eastAsiaTheme="minorHAnsi" w:hAnsi="Times New Roman"/>
          <w:color w:val="000000"/>
          <w:sz w:val="23"/>
          <w:szCs w:val="23"/>
        </w:rPr>
        <w:t>А.П.,Физическая</w:t>
      </w:r>
      <w:proofErr w:type="spellEnd"/>
      <w:r w:rsidR="00407673">
        <w:rPr>
          <w:rFonts w:ascii="Times New Roman" w:eastAsiaTheme="minorHAnsi" w:hAnsi="Times New Roman"/>
          <w:color w:val="000000"/>
          <w:sz w:val="23"/>
          <w:szCs w:val="23"/>
        </w:rPr>
        <w:t xml:space="preserve"> культура 1-4 классы </w:t>
      </w:r>
      <w:r w:rsidRPr="00161DAF">
        <w:rPr>
          <w:rFonts w:ascii="Times New Roman" w:eastAsiaTheme="minorHAnsi" w:hAnsi="Times New Roman"/>
          <w:color w:val="000000"/>
          <w:sz w:val="23"/>
          <w:szCs w:val="23"/>
        </w:rPr>
        <w:t xml:space="preserve">/ А.П. Матвеев </w:t>
      </w:r>
      <w:r w:rsidR="00407673">
        <w:rPr>
          <w:rFonts w:ascii="Times New Roman" w:eastAsiaTheme="minorHAnsi" w:hAnsi="Times New Roman"/>
          <w:color w:val="000000"/>
          <w:sz w:val="23"/>
          <w:szCs w:val="23"/>
        </w:rPr>
        <w:t xml:space="preserve">– М: Просвещение, 2011. – 32с. </w:t>
      </w:r>
    </w:p>
    <w:p w:rsidR="00161DAF" w:rsidRPr="00161DAF" w:rsidRDefault="00161DAF" w:rsidP="00161D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161DAF">
        <w:rPr>
          <w:rFonts w:eastAsiaTheme="minorHAnsi" w:cs="Calibri"/>
          <w:color w:val="000000"/>
          <w:sz w:val="23"/>
          <w:szCs w:val="23"/>
        </w:rPr>
        <w:t xml:space="preserve">2. </w:t>
      </w:r>
      <w:proofErr w:type="spellStart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>Турлова</w:t>
      </w:r>
      <w:proofErr w:type="spellEnd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 xml:space="preserve"> Л.В., Программа по дисциплине «Ритмика» [Текст] / Л.В. </w:t>
      </w:r>
      <w:proofErr w:type="spellStart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>Турлова</w:t>
      </w:r>
      <w:proofErr w:type="spellEnd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 xml:space="preserve"> – Троицкое, 2012. – 12 с. </w:t>
      </w:r>
    </w:p>
    <w:p w:rsidR="00161DAF" w:rsidRPr="00161DAF" w:rsidRDefault="00161DAF" w:rsidP="00161D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161DAF">
        <w:rPr>
          <w:rFonts w:eastAsiaTheme="minorHAnsi" w:cs="Calibri"/>
          <w:color w:val="000000"/>
          <w:sz w:val="23"/>
          <w:szCs w:val="23"/>
        </w:rPr>
        <w:t xml:space="preserve">3. </w:t>
      </w:r>
      <w:r w:rsidRPr="00161DAF">
        <w:rPr>
          <w:rFonts w:ascii="Times New Roman" w:eastAsiaTheme="minorHAnsi" w:hAnsi="Times New Roman"/>
          <w:color w:val="000000"/>
          <w:sz w:val="23"/>
          <w:szCs w:val="23"/>
        </w:rPr>
        <w:t xml:space="preserve">Ковалёва Г.С., Логинова О.Б., Планируемые результаты начального общего образования [Текст] / </w:t>
      </w:r>
      <w:proofErr w:type="spellStart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>Г.С.Ковалёва</w:t>
      </w:r>
      <w:proofErr w:type="spellEnd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 xml:space="preserve">, О.Б. Логинова.-2-е изд., - М. Просвещение, 2010. – 120 с. </w:t>
      </w:r>
    </w:p>
    <w:p w:rsidR="00161DAF" w:rsidRPr="00161DAF" w:rsidRDefault="00161DAF" w:rsidP="00161DAF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3"/>
          <w:szCs w:val="23"/>
        </w:rPr>
      </w:pPr>
      <w:r w:rsidRPr="00161DAF">
        <w:rPr>
          <w:rFonts w:eastAsiaTheme="minorHAnsi" w:cs="Calibri"/>
          <w:color w:val="000000"/>
          <w:sz w:val="23"/>
          <w:szCs w:val="23"/>
        </w:rPr>
        <w:t xml:space="preserve">4. </w:t>
      </w:r>
      <w:proofErr w:type="spellStart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>Асмолова</w:t>
      </w:r>
      <w:proofErr w:type="spellEnd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 xml:space="preserve"> А.Г., Как проектировать универсальные учебные действия в начальной школе [Текст] / А.Г. </w:t>
      </w:r>
      <w:proofErr w:type="spellStart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>Асмолова</w:t>
      </w:r>
      <w:proofErr w:type="spellEnd"/>
      <w:r w:rsidRPr="00161DAF">
        <w:rPr>
          <w:rFonts w:ascii="Times New Roman" w:eastAsiaTheme="minorHAnsi" w:hAnsi="Times New Roman"/>
          <w:color w:val="000000"/>
          <w:sz w:val="23"/>
          <w:szCs w:val="23"/>
        </w:rPr>
        <w:t xml:space="preserve"> – М: Просвещение, 2010. – 221 с. </w:t>
      </w: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Pr="001201AE" w:rsidRDefault="00BC4808" w:rsidP="00BC4808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Pr="001201AE" w:rsidRDefault="00BC4808" w:rsidP="00BC4808">
      <w:pPr>
        <w:spacing w:after="0" w:line="240" w:lineRule="auto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BC4808" w:rsidRDefault="00BC4808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3F112F" w:rsidRDefault="003F112F" w:rsidP="00BC4808">
      <w:pPr>
        <w:spacing w:after="0" w:line="240" w:lineRule="auto"/>
        <w:rPr>
          <w:rFonts w:ascii="Times New Roman" w:hAnsi="Times New Roman"/>
          <w:b/>
          <w:bCs/>
        </w:rPr>
      </w:pPr>
    </w:p>
    <w:p w:rsidR="003F112F" w:rsidRDefault="003F112F" w:rsidP="007B21AC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sectPr w:rsidR="003F112F" w:rsidSect="00206817">
      <w:footerReference w:type="default" r:id="rId10"/>
      <w:pgSz w:w="11906" w:h="16838"/>
      <w:pgMar w:top="1134" w:right="851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B8" w:rsidRDefault="008D6DB8" w:rsidP="007F1E50">
      <w:pPr>
        <w:spacing w:after="0" w:line="240" w:lineRule="auto"/>
      </w:pPr>
      <w:r>
        <w:separator/>
      </w:r>
    </w:p>
  </w:endnote>
  <w:endnote w:type="continuationSeparator" w:id="0">
    <w:p w:rsidR="008D6DB8" w:rsidRDefault="008D6DB8" w:rsidP="007F1E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808" w:rsidRDefault="00BC4808">
    <w:pPr>
      <w:pStyle w:val="a7"/>
      <w:jc w:val="center"/>
    </w:pPr>
  </w:p>
  <w:p w:rsidR="00BC4808" w:rsidRDefault="00BC480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B8" w:rsidRDefault="008D6DB8" w:rsidP="007F1E50">
      <w:pPr>
        <w:spacing w:after="0" w:line="240" w:lineRule="auto"/>
      </w:pPr>
      <w:r>
        <w:separator/>
      </w:r>
    </w:p>
  </w:footnote>
  <w:footnote w:type="continuationSeparator" w:id="0">
    <w:p w:rsidR="008D6DB8" w:rsidRDefault="008D6DB8" w:rsidP="007F1E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2904D9C"/>
    <w:lvl w:ilvl="0">
      <w:numFmt w:val="bullet"/>
      <w:lvlText w:val="*"/>
      <w:lvlJc w:val="left"/>
    </w:lvl>
  </w:abstractNum>
  <w:abstractNum w:abstractNumId="1">
    <w:nsid w:val="01F54FA4"/>
    <w:multiLevelType w:val="hybridMultilevel"/>
    <w:tmpl w:val="0A7A50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6213D"/>
    <w:multiLevelType w:val="hybridMultilevel"/>
    <w:tmpl w:val="C0FADD68"/>
    <w:lvl w:ilvl="0" w:tplc="7870FA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845C8"/>
    <w:multiLevelType w:val="hybridMultilevel"/>
    <w:tmpl w:val="A5D0B75C"/>
    <w:lvl w:ilvl="0" w:tplc="82904D9C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9A3EBC"/>
    <w:multiLevelType w:val="multilevel"/>
    <w:tmpl w:val="C9DCAB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18C4430F"/>
    <w:multiLevelType w:val="hybridMultilevel"/>
    <w:tmpl w:val="4D2E347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7C84BA1"/>
    <w:multiLevelType w:val="hybridMultilevel"/>
    <w:tmpl w:val="5C581ABE"/>
    <w:lvl w:ilvl="0" w:tplc="82904D9C">
      <w:start w:val="65535"/>
      <w:numFmt w:val="bullet"/>
      <w:lvlText w:val="•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">
    <w:nsid w:val="2C8352AD"/>
    <w:multiLevelType w:val="hybridMultilevel"/>
    <w:tmpl w:val="8FBA7132"/>
    <w:lvl w:ilvl="0" w:tplc="82904D9C">
      <w:start w:val="65535"/>
      <w:numFmt w:val="bullet"/>
      <w:lvlText w:val="•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2F6E3945"/>
    <w:multiLevelType w:val="hybridMultilevel"/>
    <w:tmpl w:val="788E3FBC"/>
    <w:lvl w:ilvl="0" w:tplc="82904D9C">
      <w:start w:val="65535"/>
      <w:numFmt w:val="bullet"/>
      <w:lvlText w:val="•"/>
      <w:lvlJc w:val="left"/>
      <w:pPr>
        <w:ind w:left="5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37EE6610"/>
    <w:multiLevelType w:val="hybridMultilevel"/>
    <w:tmpl w:val="A5ECCCAA"/>
    <w:lvl w:ilvl="0" w:tplc="0310B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5E1D92"/>
    <w:multiLevelType w:val="multilevel"/>
    <w:tmpl w:val="6724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D60694"/>
    <w:multiLevelType w:val="hybridMultilevel"/>
    <w:tmpl w:val="E7FEB2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936A85"/>
    <w:multiLevelType w:val="hybridMultilevel"/>
    <w:tmpl w:val="37FC0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FB71D7"/>
    <w:multiLevelType w:val="hybridMultilevel"/>
    <w:tmpl w:val="347028BE"/>
    <w:lvl w:ilvl="0" w:tplc="44F6050C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>
    <w:nsid w:val="468E71D1"/>
    <w:multiLevelType w:val="hybridMultilevel"/>
    <w:tmpl w:val="751AF12E"/>
    <w:lvl w:ilvl="0" w:tplc="44F6050C">
      <w:start w:val="1"/>
      <w:numFmt w:val="bullet"/>
      <w:lvlText w:val="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510D260F"/>
    <w:multiLevelType w:val="hybridMultilevel"/>
    <w:tmpl w:val="7ACA1D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545603A"/>
    <w:multiLevelType w:val="multilevel"/>
    <w:tmpl w:val="DE527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632183"/>
    <w:multiLevelType w:val="hybridMultilevel"/>
    <w:tmpl w:val="914A669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0"/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2"/>
  </w:num>
  <w:num w:numId="12">
    <w:abstractNumId w:val="11"/>
  </w:num>
  <w:num w:numId="13">
    <w:abstractNumId w:val="6"/>
  </w:num>
  <w:num w:numId="14">
    <w:abstractNumId w:val="14"/>
  </w:num>
  <w:num w:numId="15">
    <w:abstractNumId w:val="13"/>
  </w:num>
  <w:num w:numId="16">
    <w:abstractNumId w:val="8"/>
  </w:num>
  <w:num w:numId="17">
    <w:abstractNumId w:val="7"/>
  </w:num>
  <w:num w:numId="18">
    <w:abstractNumId w:val="17"/>
  </w:num>
  <w:num w:numId="19">
    <w:abstractNumId w:val="3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DA"/>
    <w:rsid w:val="00004A27"/>
    <w:rsid w:val="000124B0"/>
    <w:rsid w:val="00021680"/>
    <w:rsid w:val="00026521"/>
    <w:rsid w:val="00027051"/>
    <w:rsid w:val="000426C2"/>
    <w:rsid w:val="00044285"/>
    <w:rsid w:val="00051004"/>
    <w:rsid w:val="00055277"/>
    <w:rsid w:val="00060D60"/>
    <w:rsid w:val="000645AE"/>
    <w:rsid w:val="00072F58"/>
    <w:rsid w:val="00087CEB"/>
    <w:rsid w:val="000943F4"/>
    <w:rsid w:val="000A3FDB"/>
    <w:rsid w:val="000A7339"/>
    <w:rsid w:val="000B0099"/>
    <w:rsid w:val="000B0996"/>
    <w:rsid w:val="000B0FBC"/>
    <w:rsid w:val="000C406C"/>
    <w:rsid w:val="000D20C0"/>
    <w:rsid w:val="000E19BA"/>
    <w:rsid w:val="000E3F0D"/>
    <w:rsid w:val="000E69D4"/>
    <w:rsid w:val="000F0EE1"/>
    <w:rsid w:val="00104FA0"/>
    <w:rsid w:val="00117521"/>
    <w:rsid w:val="00117542"/>
    <w:rsid w:val="00123BEA"/>
    <w:rsid w:val="001311FC"/>
    <w:rsid w:val="0013315C"/>
    <w:rsid w:val="0013461A"/>
    <w:rsid w:val="00134E59"/>
    <w:rsid w:val="0013546B"/>
    <w:rsid w:val="00136769"/>
    <w:rsid w:val="00141246"/>
    <w:rsid w:val="00150B23"/>
    <w:rsid w:val="0015498C"/>
    <w:rsid w:val="00160252"/>
    <w:rsid w:val="001604A1"/>
    <w:rsid w:val="00161DAF"/>
    <w:rsid w:val="001721F3"/>
    <w:rsid w:val="00186271"/>
    <w:rsid w:val="0019116E"/>
    <w:rsid w:val="001A1E48"/>
    <w:rsid w:val="001A2D29"/>
    <w:rsid w:val="001A5178"/>
    <w:rsid w:val="001A5595"/>
    <w:rsid w:val="001A6156"/>
    <w:rsid w:val="001B0575"/>
    <w:rsid w:val="001B0BE8"/>
    <w:rsid w:val="001B35DE"/>
    <w:rsid w:val="001B38C6"/>
    <w:rsid w:val="001B3BBB"/>
    <w:rsid w:val="001C129E"/>
    <w:rsid w:val="001C2FFA"/>
    <w:rsid w:val="001D1B1F"/>
    <w:rsid w:val="001D3A36"/>
    <w:rsid w:val="001E13BF"/>
    <w:rsid w:val="001E48ED"/>
    <w:rsid w:val="001F507C"/>
    <w:rsid w:val="00202057"/>
    <w:rsid w:val="00202303"/>
    <w:rsid w:val="00206817"/>
    <w:rsid w:val="00217F92"/>
    <w:rsid w:val="002232C1"/>
    <w:rsid w:val="00223363"/>
    <w:rsid w:val="002303B5"/>
    <w:rsid w:val="00231309"/>
    <w:rsid w:val="00232FDF"/>
    <w:rsid w:val="00244CD1"/>
    <w:rsid w:val="00245502"/>
    <w:rsid w:val="00245AEB"/>
    <w:rsid w:val="00254388"/>
    <w:rsid w:val="002555B2"/>
    <w:rsid w:val="00261E2E"/>
    <w:rsid w:val="00265B84"/>
    <w:rsid w:val="00275F71"/>
    <w:rsid w:val="00280BE1"/>
    <w:rsid w:val="0029588B"/>
    <w:rsid w:val="002B24C1"/>
    <w:rsid w:val="002E1884"/>
    <w:rsid w:val="002E7728"/>
    <w:rsid w:val="002F251F"/>
    <w:rsid w:val="002F408B"/>
    <w:rsid w:val="00310C29"/>
    <w:rsid w:val="00311F97"/>
    <w:rsid w:val="00317700"/>
    <w:rsid w:val="00321BAA"/>
    <w:rsid w:val="00324C3A"/>
    <w:rsid w:val="0033361F"/>
    <w:rsid w:val="003379E1"/>
    <w:rsid w:val="00344A97"/>
    <w:rsid w:val="00354B72"/>
    <w:rsid w:val="0035585B"/>
    <w:rsid w:val="00362F32"/>
    <w:rsid w:val="00371355"/>
    <w:rsid w:val="00374253"/>
    <w:rsid w:val="00374CFB"/>
    <w:rsid w:val="003773A8"/>
    <w:rsid w:val="00383A02"/>
    <w:rsid w:val="00386027"/>
    <w:rsid w:val="00395122"/>
    <w:rsid w:val="003A4232"/>
    <w:rsid w:val="003A462C"/>
    <w:rsid w:val="003A75D6"/>
    <w:rsid w:val="003B1FC0"/>
    <w:rsid w:val="003D2903"/>
    <w:rsid w:val="003D50E4"/>
    <w:rsid w:val="003D6AEA"/>
    <w:rsid w:val="003E6B44"/>
    <w:rsid w:val="003E6FD0"/>
    <w:rsid w:val="003F112F"/>
    <w:rsid w:val="003F12DB"/>
    <w:rsid w:val="003F1ABA"/>
    <w:rsid w:val="003F690A"/>
    <w:rsid w:val="004036DA"/>
    <w:rsid w:val="00407673"/>
    <w:rsid w:val="00411B41"/>
    <w:rsid w:val="0041487F"/>
    <w:rsid w:val="004158B4"/>
    <w:rsid w:val="00415D28"/>
    <w:rsid w:val="00415EE7"/>
    <w:rsid w:val="004208FD"/>
    <w:rsid w:val="004223A8"/>
    <w:rsid w:val="00431D42"/>
    <w:rsid w:val="00431F36"/>
    <w:rsid w:val="00434C51"/>
    <w:rsid w:val="004356B8"/>
    <w:rsid w:val="00441BA6"/>
    <w:rsid w:val="00450930"/>
    <w:rsid w:val="00457471"/>
    <w:rsid w:val="00470CF6"/>
    <w:rsid w:val="00481607"/>
    <w:rsid w:val="004A1821"/>
    <w:rsid w:val="004A1ECD"/>
    <w:rsid w:val="004A3032"/>
    <w:rsid w:val="004A4FE2"/>
    <w:rsid w:val="004B6297"/>
    <w:rsid w:val="004B70AC"/>
    <w:rsid w:val="004B79B9"/>
    <w:rsid w:val="004D10EE"/>
    <w:rsid w:val="004E33DB"/>
    <w:rsid w:val="004E3CE5"/>
    <w:rsid w:val="004F4B9A"/>
    <w:rsid w:val="005129A4"/>
    <w:rsid w:val="00525D98"/>
    <w:rsid w:val="00531231"/>
    <w:rsid w:val="005334C8"/>
    <w:rsid w:val="00535D62"/>
    <w:rsid w:val="00537BCA"/>
    <w:rsid w:val="00563F8E"/>
    <w:rsid w:val="00567C4F"/>
    <w:rsid w:val="00575AF8"/>
    <w:rsid w:val="0058621C"/>
    <w:rsid w:val="00586CA0"/>
    <w:rsid w:val="005A3AC0"/>
    <w:rsid w:val="005B3BF7"/>
    <w:rsid w:val="005B7689"/>
    <w:rsid w:val="005B7CA3"/>
    <w:rsid w:val="005C203C"/>
    <w:rsid w:val="005C7E6B"/>
    <w:rsid w:val="005D1829"/>
    <w:rsid w:val="005D57CD"/>
    <w:rsid w:val="005D59CB"/>
    <w:rsid w:val="005D5FD8"/>
    <w:rsid w:val="005D6CB0"/>
    <w:rsid w:val="005E2918"/>
    <w:rsid w:val="005E5F81"/>
    <w:rsid w:val="005E7BCC"/>
    <w:rsid w:val="005F0B99"/>
    <w:rsid w:val="005F2A37"/>
    <w:rsid w:val="005F4E2F"/>
    <w:rsid w:val="006060B8"/>
    <w:rsid w:val="0062102D"/>
    <w:rsid w:val="00626211"/>
    <w:rsid w:val="00630EFE"/>
    <w:rsid w:val="0064612E"/>
    <w:rsid w:val="00646764"/>
    <w:rsid w:val="006530DA"/>
    <w:rsid w:val="0066759C"/>
    <w:rsid w:val="006753D9"/>
    <w:rsid w:val="006779FB"/>
    <w:rsid w:val="00680F0D"/>
    <w:rsid w:val="006812E7"/>
    <w:rsid w:val="006A003E"/>
    <w:rsid w:val="006A36FF"/>
    <w:rsid w:val="006B4BBB"/>
    <w:rsid w:val="006B72DA"/>
    <w:rsid w:val="006C175B"/>
    <w:rsid w:val="006D7193"/>
    <w:rsid w:val="006E7DED"/>
    <w:rsid w:val="00720AA2"/>
    <w:rsid w:val="00721052"/>
    <w:rsid w:val="00724D0E"/>
    <w:rsid w:val="00726EE7"/>
    <w:rsid w:val="00731EBE"/>
    <w:rsid w:val="007344A5"/>
    <w:rsid w:val="007359CC"/>
    <w:rsid w:val="00740C32"/>
    <w:rsid w:val="00750185"/>
    <w:rsid w:val="0075617B"/>
    <w:rsid w:val="00761C55"/>
    <w:rsid w:val="00763D74"/>
    <w:rsid w:val="007651AB"/>
    <w:rsid w:val="00765D34"/>
    <w:rsid w:val="00766B27"/>
    <w:rsid w:val="00770B17"/>
    <w:rsid w:val="00774DD5"/>
    <w:rsid w:val="00775B7B"/>
    <w:rsid w:val="00776A61"/>
    <w:rsid w:val="00777D47"/>
    <w:rsid w:val="0079401F"/>
    <w:rsid w:val="007A09BB"/>
    <w:rsid w:val="007A0A2E"/>
    <w:rsid w:val="007A11CD"/>
    <w:rsid w:val="007A67F9"/>
    <w:rsid w:val="007A6D76"/>
    <w:rsid w:val="007B21AC"/>
    <w:rsid w:val="007C1303"/>
    <w:rsid w:val="007C736A"/>
    <w:rsid w:val="007D2933"/>
    <w:rsid w:val="007E599D"/>
    <w:rsid w:val="007F1E50"/>
    <w:rsid w:val="00804E1D"/>
    <w:rsid w:val="00822DF7"/>
    <w:rsid w:val="00827F56"/>
    <w:rsid w:val="00835B09"/>
    <w:rsid w:val="008369F8"/>
    <w:rsid w:val="0083772F"/>
    <w:rsid w:val="00852A99"/>
    <w:rsid w:val="0085620C"/>
    <w:rsid w:val="00861FDA"/>
    <w:rsid w:val="00876641"/>
    <w:rsid w:val="0088394B"/>
    <w:rsid w:val="0089250F"/>
    <w:rsid w:val="00892A09"/>
    <w:rsid w:val="0089305F"/>
    <w:rsid w:val="008A08DE"/>
    <w:rsid w:val="008B439E"/>
    <w:rsid w:val="008C2C6D"/>
    <w:rsid w:val="008D66E8"/>
    <w:rsid w:val="008D6DB8"/>
    <w:rsid w:val="008E5B63"/>
    <w:rsid w:val="008F0003"/>
    <w:rsid w:val="008F095C"/>
    <w:rsid w:val="008F2366"/>
    <w:rsid w:val="008F323A"/>
    <w:rsid w:val="00904B6F"/>
    <w:rsid w:val="00914B15"/>
    <w:rsid w:val="00914C3E"/>
    <w:rsid w:val="0091552F"/>
    <w:rsid w:val="00920255"/>
    <w:rsid w:val="00920D16"/>
    <w:rsid w:val="00921758"/>
    <w:rsid w:val="00923739"/>
    <w:rsid w:val="0092693A"/>
    <w:rsid w:val="00932513"/>
    <w:rsid w:val="00955D8C"/>
    <w:rsid w:val="00957AC0"/>
    <w:rsid w:val="009616B0"/>
    <w:rsid w:val="00973CD0"/>
    <w:rsid w:val="00980068"/>
    <w:rsid w:val="00986472"/>
    <w:rsid w:val="00990043"/>
    <w:rsid w:val="0099736C"/>
    <w:rsid w:val="009A7CE7"/>
    <w:rsid w:val="009B3B51"/>
    <w:rsid w:val="009B4431"/>
    <w:rsid w:val="009B5567"/>
    <w:rsid w:val="009B6FF8"/>
    <w:rsid w:val="009D0DDD"/>
    <w:rsid w:val="009D38D8"/>
    <w:rsid w:val="009D6A09"/>
    <w:rsid w:val="009E5EC3"/>
    <w:rsid w:val="009F26A4"/>
    <w:rsid w:val="009F2C72"/>
    <w:rsid w:val="009F695B"/>
    <w:rsid w:val="00A15D3C"/>
    <w:rsid w:val="00A23198"/>
    <w:rsid w:val="00A30183"/>
    <w:rsid w:val="00A31B74"/>
    <w:rsid w:val="00A37FAE"/>
    <w:rsid w:val="00A40FFF"/>
    <w:rsid w:val="00A41784"/>
    <w:rsid w:val="00A439C1"/>
    <w:rsid w:val="00A43D8E"/>
    <w:rsid w:val="00A53579"/>
    <w:rsid w:val="00A65FCF"/>
    <w:rsid w:val="00A6794F"/>
    <w:rsid w:val="00A729D1"/>
    <w:rsid w:val="00A847EC"/>
    <w:rsid w:val="00A90166"/>
    <w:rsid w:val="00A9229D"/>
    <w:rsid w:val="00AA027F"/>
    <w:rsid w:val="00AB4564"/>
    <w:rsid w:val="00AB5055"/>
    <w:rsid w:val="00AB7D02"/>
    <w:rsid w:val="00AC439B"/>
    <w:rsid w:val="00AC53C7"/>
    <w:rsid w:val="00AC72E0"/>
    <w:rsid w:val="00AD160D"/>
    <w:rsid w:val="00AD1632"/>
    <w:rsid w:val="00AD54AE"/>
    <w:rsid w:val="00AD7B41"/>
    <w:rsid w:val="00AE4DD1"/>
    <w:rsid w:val="00AF33AE"/>
    <w:rsid w:val="00AF4E0B"/>
    <w:rsid w:val="00B01025"/>
    <w:rsid w:val="00B0729A"/>
    <w:rsid w:val="00B12329"/>
    <w:rsid w:val="00B1558F"/>
    <w:rsid w:val="00B248A5"/>
    <w:rsid w:val="00B3009A"/>
    <w:rsid w:val="00B30D37"/>
    <w:rsid w:val="00B3237C"/>
    <w:rsid w:val="00B33C5F"/>
    <w:rsid w:val="00B55D85"/>
    <w:rsid w:val="00B81689"/>
    <w:rsid w:val="00B82DC8"/>
    <w:rsid w:val="00B85BC4"/>
    <w:rsid w:val="00B87191"/>
    <w:rsid w:val="00B91CC2"/>
    <w:rsid w:val="00BA6F7C"/>
    <w:rsid w:val="00BA7016"/>
    <w:rsid w:val="00BB0BD4"/>
    <w:rsid w:val="00BB540B"/>
    <w:rsid w:val="00BC4808"/>
    <w:rsid w:val="00BC58F3"/>
    <w:rsid w:val="00BC6387"/>
    <w:rsid w:val="00BC76D6"/>
    <w:rsid w:val="00BD0DC5"/>
    <w:rsid w:val="00BD3F67"/>
    <w:rsid w:val="00BD7833"/>
    <w:rsid w:val="00BE40A9"/>
    <w:rsid w:val="00BE56F1"/>
    <w:rsid w:val="00BE5CCB"/>
    <w:rsid w:val="00BF6625"/>
    <w:rsid w:val="00C074D2"/>
    <w:rsid w:val="00C11838"/>
    <w:rsid w:val="00C14D12"/>
    <w:rsid w:val="00C17C7A"/>
    <w:rsid w:val="00C21B88"/>
    <w:rsid w:val="00C222CC"/>
    <w:rsid w:val="00C2454B"/>
    <w:rsid w:val="00C345B8"/>
    <w:rsid w:val="00C37586"/>
    <w:rsid w:val="00C422F4"/>
    <w:rsid w:val="00C42CBD"/>
    <w:rsid w:val="00C57210"/>
    <w:rsid w:val="00C7031D"/>
    <w:rsid w:val="00C7676C"/>
    <w:rsid w:val="00C82036"/>
    <w:rsid w:val="00C910DE"/>
    <w:rsid w:val="00C930DB"/>
    <w:rsid w:val="00C945CE"/>
    <w:rsid w:val="00CA5E53"/>
    <w:rsid w:val="00CC1FF7"/>
    <w:rsid w:val="00CC4710"/>
    <w:rsid w:val="00CC7C33"/>
    <w:rsid w:val="00CD06ED"/>
    <w:rsid w:val="00CD4E74"/>
    <w:rsid w:val="00CE0C4A"/>
    <w:rsid w:val="00CE1E4C"/>
    <w:rsid w:val="00CE28F5"/>
    <w:rsid w:val="00CE46B8"/>
    <w:rsid w:val="00CF0773"/>
    <w:rsid w:val="00CF0881"/>
    <w:rsid w:val="00D00979"/>
    <w:rsid w:val="00D04417"/>
    <w:rsid w:val="00D05FA9"/>
    <w:rsid w:val="00D24968"/>
    <w:rsid w:val="00D275E8"/>
    <w:rsid w:val="00D31F33"/>
    <w:rsid w:val="00D70D01"/>
    <w:rsid w:val="00D77046"/>
    <w:rsid w:val="00D914D9"/>
    <w:rsid w:val="00DB07FC"/>
    <w:rsid w:val="00DB186A"/>
    <w:rsid w:val="00DB66DF"/>
    <w:rsid w:val="00DB756F"/>
    <w:rsid w:val="00DC32A7"/>
    <w:rsid w:val="00DD3480"/>
    <w:rsid w:val="00DD3B61"/>
    <w:rsid w:val="00DF035C"/>
    <w:rsid w:val="00DF4A45"/>
    <w:rsid w:val="00E00115"/>
    <w:rsid w:val="00E14D44"/>
    <w:rsid w:val="00E1704B"/>
    <w:rsid w:val="00E312C3"/>
    <w:rsid w:val="00E34914"/>
    <w:rsid w:val="00E42ED2"/>
    <w:rsid w:val="00E639C8"/>
    <w:rsid w:val="00E72543"/>
    <w:rsid w:val="00E73C6B"/>
    <w:rsid w:val="00E74074"/>
    <w:rsid w:val="00E740A4"/>
    <w:rsid w:val="00E866C4"/>
    <w:rsid w:val="00EB671A"/>
    <w:rsid w:val="00EB6C7D"/>
    <w:rsid w:val="00EB77E0"/>
    <w:rsid w:val="00EE3685"/>
    <w:rsid w:val="00EE4596"/>
    <w:rsid w:val="00EE692A"/>
    <w:rsid w:val="00F03AB0"/>
    <w:rsid w:val="00F112EC"/>
    <w:rsid w:val="00F2051C"/>
    <w:rsid w:val="00F24676"/>
    <w:rsid w:val="00F3263D"/>
    <w:rsid w:val="00F33396"/>
    <w:rsid w:val="00F36AE2"/>
    <w:rsid w:val="00F40EE1"/>
    <w:rsid w:val="00F45628"/>
    <w:rsid w:val="00F46A09"/>
    <w:rsid w:val="00F63D99"/>
    <w:rsid w:val="00F657EE"/>
    <w:rsid w:val="00F678BD"/>
    <w:rsid w:val="00F747D5"/>
    <w:rsid w:val="00F764F1"/>
    <w:rsid w:val="00F83337"/>
    <w:rsid w:val="00F94345"/>
    <w:rsid w:val="00F977A0"/>
    <w:rsid w:val="00FA72CE"/>
    <w:rsid w:val="00FB57A4"/>
    <w:rsid w:val="00FB6C3D"/>
    <w:rsid w:val="00FC2BD5"/>
    <w:rsid w:val="00FC5C6E"/>
    <w:rsid w:val="00FD4A50"/>
    <w:rsid w:val="00FE2697"/>
    <w:rsid w:val="00FE5B05"/>
    <w:rsid w:val="00FE65FC"/>
    <w:rsid w:val="00FF18CD"/>
    <w:rsid w:val="00FF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C17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Strong"/>
    <w:uiPriority w:val="22"/>
    <w:qFormat/>
    <w:rsid w:val="00123BEA"/>
    <w:rPr>
      <w:b/>
      <w:bCs/>
    </w:rPr>
  </w:style>
  <w:style w:type="paragraph" w:styleId="a4">
    <w:name w:val="List Paragraph"/>
    <w:basedOn w:val="a"/>
    <w:uiPriority w:val="34"/>
    <w:qFormat/>
    <w:rsid w:val="00C910D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F1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1E5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F1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1E5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F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E5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1B38C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38C6"/>
    <w:rPr>
      <w:rFonts w:ascii="Calibri" w:eastAsia="Calibri" w:hAnsi="Calibri" w:cs="Times New Roman"/>
    </w:rPr>
  </w:style>
  <w:style w:type="paragraph" w:styleId="ad">
    <w:name w:val="Body Text First Indent"/>
    <w:basedOn w:val="ab"/>
    <w:link w:val="ae"/>
    <w:rsid w:val="001B38C6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Красная строка Знак"/>
    <w:basedOn w:val="ac"/>
    <w:link w:val="ad"/>
    <w:rsid w:val="001B38C6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75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C4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BC48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9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6C17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Strong"/>
    <w:uiPriority w:val="22"/>
    <w:qFormat/>
    <w:rsid w:val="00123BEA"/>
    <w:rPr>
      <w:b/>
      <w:bCs/>
    </w:rPr>
  </w:style>
  <w:style w:type="paragraph" w:styleId="a4">
    <w:name w:val="List Paragraph"/>
    <w:basedOn w:val="a"/>
    <w:uiPriority w:val="34"/>
    <w:qFormat/>
    <w:rsid w:val="00C910D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F1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1E5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F1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1E5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F1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F1E50"/>
    <w:rPr>
      <w:rFonts w:ascii="Tahoma" w:eastAsia="Calibri" w:hAnsi="Tahoma" w:cs="Tahoma"/>
      <w:sz w:val="16"/>
      <w:szCs w:val="16"/>
    </w:rPr>
  </w:style>
  <w:style w:type="paragraph" w:styleId="ab">
    <w:name w:val="Body Text"/>
    <w:basedOn w:val="a"/>
    <w:link w:val="ac"/>
    <w:uiPriority w:val="99"/>
    <w:semiHidden/>
    <w:unhideWhenUsed/>
    <w:rsid w:val="001B38C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B38C6"/>
    <w:rPr>
      <w:rFonts w:ascii="Calibri" w:eastAsia="Calibri" w:hAnsi="Calibri" w:cs="Times New Roman"/>
    </w:rPr>
  </w:style>
  <w:style w:type="paragraph" w:styleId="ad">
    <w:name w:val="Body Text First Indent"/>
    <w:basedOn w:val="ab"/>
    <w:link w:val="ae"/>
    <w:rsid w:val="001B38C6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ae">
    <w:name w:val="Красная строка Знак"/>
    <w:basedOn w:val="ac"/>
    <w:link w:val="ad"/>
    <w:rsid w:val="001B38C6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575A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C48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rmal (Web)"/>
    <w:basedOn w:val="a"/>
    <w:uiPriority w:val="99"/>
    <w:unhideWhenUsed/>
    <w:rsid w:val="00BC480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6777F-79EC-4A69-9D8D-F8B66445D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5273</Words>
  <Characters>30061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«Ритмика»                                                                                                                                                 </vt:lpstr>
    </vt:vector>
  </TitlesOfParts>
  <Company>Home</Company>
  <LinksUpToDate>false</LinksUpToDate>
  <CharactersWithSpaces>35264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«Ритмика»                                                                                                                                                 </dc:title>
  <dc:creator>User</dc:creator>
  <cp:lastModifiedBy>начальная школа</cp:lastModifiedBy>
  <cp:revision>79</cp:revision>
  <cp:lastPrinted>2019-11-06T11:18:00Z</cp:lastPrinted>
  <dcterms:created xsi:type="dcterms:W3CDTF">2016-09-11T10:00:00Z</dcterms:created>
  <dcterms:modified xsi:type="dcterms:W3CDTF">2021-05-17T09:11:00Z</dcterms:modified>
</cp:coreProperties>
</file>